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29BC" w14:textId="77777777" w:rsidR="00E22559" w:rsidRPr="002D388F" w:rsidRDefault="00E22559" w:rsidP="006E29CF">
      <w:pPr>
        <w:jc w:val="center"/>
        <w:rPr>
          <w:rFonts w:ascii="Times New Roman" w:hAnsi="Times New Roman" w:cs="Times New Roman"/>
          <w:b/>
          <w:bCs/>
          <w:sz w:val="32"/>
          <w:szCs w:val="32"/>
          <w:lang w:val="en-US"/>
        </w:rPr>
      </w:pPr>
      <w:proofErr w:type="spellStart"/>
      <w:r w:rsidRPr="002D388F">
        <w:rPr>
          <w:rFonts w:ascii="Times New Roman" w:hAnsi="Times New Roman" w:cs="Times New Roman"/>
          <w:b/>
          <w:bCs/>
          <w:sz w:val="32"/>
          <w:szCs w:val="32"/>
          <w:lang w:val="en-US"/>
        </w:rPr>
        <w:t>Instrumentum</w:t>
      </w:r>
      <w:proofErr w:type="spellEnd"/>
      <w:r w:rsidRPr="002D388F">
        <w:rPr>
          <w:rFonts w:ascii="Times New Roman" w:hAnsi="Times New Roman" w:cs="Times New Roman"/>
          <w:b/>
          <w:bCs/>
          <w:sz w:val="32"/>
          <w:szCs w:val="32"/>
          <w:lang w:val="en-US"/>
        </w:rPr>
        <w:t xml:space="preserve"> </w:t>
      </w:r>
      <w:proofErr w:type="spellStart"/>
      <w:r w:rsidRPr="002D388F">
        <w:rPr>
          <w:rFonts w:ascii="Times New Roman" w:hAnsi="Times New Roman" w:cs="Times New Roman"/>
          <w:b/>
          <w:bCs/>
          <w:sz w:val="32"/>
          <w:szCs w:val="32"/>
          <w:lang w:val="en-US"/>
        </w:rPr>
        <w:t>Laboris</w:t>
      </w:r>
      <w:proofErr w:type="spellEnd"/>
      <w:r w:rsidRPr="002D388F">
        <w:rPr>
          <w:rFonts w:ascii="Times New Roman" w:hAnsi="Times New Roman" w:cs="Times New Roman"/>
          <w:b/>
          <w:bCs/>
          <w:sz w:val="32"/>
          <w:szCs w:val="32"/>
          <w:lang w:val="en-US"/>
        </w:rPr>
        <w:t xml:space="preserve"> (IL)</w:t>
      </w:r>
    </w:p>
    <w:p w14:paraId="1149E3DF" w14:textId="77777777" w:rsidR="00E22559" w:rsidRPr="002D388F" w:rsidRDefault="00E22559" w:rsidP="006E29CF">
      <w:pPr>
        <w:jc w:val="center"/>
        <w:rPr>
          <w:rFonts w:ascii="Times New Roman" w:hAnsi="Times New Roman" w:cs="Times New Roman"/>
          <w:b/>
          <w:bCs/>
          <w:sz w:val="32"/>
          <w:szCs w:val="32"/>
          <w:lang w:val="en-US"/>
        </w:rPr>
      </w:pPr>
      <w:r w:rsidRPr="002D388F">
        <w:rPr>
          <w:rFonts w:ascii="Times New Roman" w:hAnsi="Times New Roman" w:cs="Times New Roman"/>
          <w:b/>
          <w:bCs/>
          <w:sz w:val="32"/>
          <w:szCs w:val="32"/>
          <w:lang w:val="en-US"/>
        </w:rPr>
        <w:t>A Synthesis</w:t>
      </w:r>
    </w:p>
    <w:p w14:paraId="5AB79BEE" w14:textId="77777777" w:rsidR="00E22559" w:rsidRPr="00376BC4" w:rsidRDefault="00E22559" w:rsidP="007A6EC0">
      <w:pPr>
        <w:jc w:val="both"/>
        <w:rPr>
          <w:rFonts w:ascii="Times New Roman" w:hAnsi="Times New Roman" w:cs="Times New Roman"/>
          <w:lang w:val="en-US"/>
        </w:rPr>
      </w:pPr>
    </w:p>
    <w:p w14:paraId="50E5E2F6" w14:textId="77777777" w:rsidR="00E22559" w:rsidRPr="00376BC4" w:rsidRDefault="00E22559" w:rsidP="007A6EC0">
      <w:pPr>
        <w:jc w:val="both"/>
        <w:rPr>
          <w:rFonts w:ascii="Times New Roman" w:hAnsi="Times New Roman" w:cs="Times New Roman"/>
          <w:lang w:val="en-US"/>
        </w:rPr>
      </w:pPr>
    </w:p>
    <w:p w14:paraId="1E40C79E" w14:textId="77777777" w:rsidR="00E22559" w:rsidRPr="00376BC4" w:rsidRDefault="00E22559"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 xml:space="preserve">Nature of the </w:t>
      </w:r>
      <w:proofErr w:type="spellStart"/>
      <w:r w:rsidRPr="00376BC4">
        <w:rPr>
          <w:rFonts w:ascii="Times New Roman" w:hAnsi="Times New Roman" w:cs="Times New Roman"/>
          <w:i/>
          <w:iCs/>
          <w:sz w:val="28"/>
          <w:szCs w:val="28"/>
          <w:u w:val="single"/>
          <w:lang w:val="en-US"/>
        </w:rPr>
        <w:t>Instrumentum</w:t>
      </w:r>
      <w:proofErr w:type="spellEnd"/>
      <w:r w:rsidRPr="00376BC4">
        <w:rPr>
          <w:rFonts w:ascii="Times New Roman" w:hAnsi="Times New Roman" w:cs="Times New Roman"/>
          <w:i/>
          <w:iCs/>
          <w:sz w:val="28"/>
          <w:szCs w:val="28"/>
          <w:u w:val="single"/>
          <w:lang w:val="en-US"/>
        </w:rPr>
        <w:t xml:space="preserve"> </w:t>
      </w:r>
      <w:proofErr w:type="spellStart"/>
      <w:r w:rsidRPr="00376BC4">
        <w:rPr>
          <w:rFonts w:ascii="Times New Roman" w:hAnsi="Times New Roman" w:cs="Times New Roman"/>
          <w:i/>
          <w:iCs/>
          <w:sz w:val="28"/>
          <w:szCs w:val="28"/>
          <w:u w:val="single"/>
          <w:lang w:val="en-US"/>
        </w:rPr>
        <w:t>Laboris</w:t>
      </w:r>
      <w:proofErr w:type="spellEnd"/>
    </w:p>
    <w:p w14:paraId="18DA1305" w14:textId="77777777" w:rsidR="00EB1186" w:rsidRDefault="00EB1186" w:rsidP="007A6EC0">
      <w:pPr>
        <w:jc w:val="both"/>
        <w:rPr>
          <w:rFonts w:ascii="Times New Roman" w:hAnsi="Times New Roman" w:cs="Times New Roman"/>
          <w:lang w:val="en-US"/>
        </w:rPr>
      </w:pPr>
    </w:p>
    <w:p w14:paraId="3636C07B" w14:textId="0AA06232" w:rsidR="00E22559" w:rsidRDefault="00E22559" w:rsidP="007A6EC0">
      <w:pPr>
        <w:jc w:val="both"/>
        <w:rPr>
          <w:rFonts w:ascii="Times New Roman" w:hAnsi="Times New Roman" w:cs="Times New Roman"/>
          <w:strike/>
          <w:lang w:val="en-US"/>
        </w:rPr>
      </w:pPr>
      <w:r w:rsidRPr="00376BC4">
        <w:rPr>
          <w:rFonts w:ascii="Times New Roman" w:hAnsi="Times New Roman" w:cs="Times New Roman"/>
          <w:lang w:val="en-US"/>
        </w:rPr>
        <w:t xml:space="preserve">As </w:t>
      </w:r>
      <w:r w:rsidR="00A4139F" w:rsidRPr="00376BC4">
        <w:rPr>
          <w:rFonts w:ascii="Times New Roman" w:hAnsi="Times New Roman" w:cs="Times New Roman"/>
          <w:lang w:val="en-US"/>
        </w:rPr>
        <w:t>the</w:t>
      </w:r>
      <w:r w:rsidRPr="00376BC4">
        <w:rPr>
          <w:rFonts w:ascii="Times New Roman" w:hAnsi="Times New Roman" w:cs="Times New Roman"/>
          <w:lang w:val="en-US"/>
        </w:rPr>
        <w:t xml:space="preserve"> Latin word suggests, the IL is first and foremost </w:t>
      </w:r>
      <w:r w:rsidRPr="00376BC4">
        <w:rPr>
          <w:rFonts w:ascii="Times New Roman" w:hAnsi="Times New Roman" w:cs="Times New Roman"/>
          <w:b/>
          <w:bCs/>
          <w:lang w:val="en-US"/>
        </w:rPr>
        <w:t>a working instrument</w:t>
      </w:r>
      <w:r w:rsidRPr="00376BC4">
        <w:rPr>
          <w:rFonts w:ascii="Times New Roman" w:hAnsi="Times New Roman" w:cs="Times New Roman"/>
          <w:lang w:val="en-US"/>
        </w:rPr>
        <w:t xml:space="preserve">, a document </w:t>
      </w:r>
      <w:r w:rsidRPr="00376BC4">
        <w:rPr>
          <w:rFonts w:ascii="Times New Roman" w:hAnsi="Times New Roman" w:cs="Times New Roman"/>
          <w:b/>
          <w:bCs/>
          <w:lang w:val="en-US"/>
        </w:rPr>
        <w:t>for the discernment</w:t>
      </w:r>
      <w:r w:rsidRPr="00376BC4">
        <w:rPr>
          <w:rFonts w:ascii="Times New Roman" w:hAnsi="Times New Roman" w:cs="Times New Roman"/>
          <w:lang w:val="en-US"/>
        </w:rPr>
        <w:t xml:space="preserve"> of the participants in the work of the 16th Ordinary General Assembly of the Synod of Bishops. I</w:t>
      </w:r>
      <w:r w:rsidR="00EB1186">
        <w:rPr>
          <w:rFonts w:ascii="Times New Roman" w:hAnsi="Times New Roman" w:cs="Times New Roman"/>
          <w:lang w:val="en-US"/>
        </w:rPr>
        <w:t>t</w:t>
      </w:r>
      <w:r w:rsidRPr="00376BC4">
        <w:rPr>
          <w:rFonts w:ascii="Times New Roman" w:hAnsi="Times New Roman" w:cs="Times New Roman"/>
          <w:lang w:val="en-US"/>
        </w:rPr>
        <w:t xml:space="preserve"> </w:t>
      </w:r>
      <w:r w:rsidRPr="00376BC4">
        <w:rPr>
          <w:rFonts w:ascii="Times New Roman" w:hAnsi="Times New Roman" w:cs="Times New Roman"/>
          <w:b/>
          <w:bCs/>
          <w:lang w:val="en-US"/>
        </w:rPr>
        <w:t>does not suggest answers</w:t>
      </w:r>
      <w:r w:rsidRPr="00376BC4">
        <w:rPr>
          <w:rFonts w:ascii="Times New Roman" w:hAnsi="Times New Roman" w:cs="Times New Roman"/>
          <w:lang w:val="en-US"/>
        </w:rPr>
        <w:t>, but</w:t>
      </w:r>
      <w:r w:rsidR="00044F8E">
        <w:rPr>
          <w:rFonts w:ascii="Times New Roman" w:hAnsi="Times New Roman" w:cs="Times New Roman"/>
          <w:lang w:val="en-US"/>
        </w:rPr>
        <w:t xml:space="preserve"> invites </w:t>
      </w:r>
      <w:r w:rsidR="00EB1186">
        <w:rPr>
          <w:rFonts w:ascii="Times New Roman" w:hAnsi="Times New Roman" w:cs="Times New Roman"/>
          <w:lang w:val="en-US"/>
        </w:rPr>
        <w:t xml:space="preserve">a deeper reflection for the work ahead. </w:t>
      </w:r>
      <w:r w:rsidRPr="00376BC4">
        <w:rPr>
          <w:rFonts w:ascii="Times New Roman" w:hAnsi="Times New Roman" w:cs="Times New Roman"/>
          <w:lang w:val="en-US"/>
        </w:rPr>
        <w:t xml:space="preserve"> </w:t>
      </w:r>
    </w:p>
    <w:p w14:paraId="210F0627" w14:textId="77777777" w:rsidR="00EB1186" w:rsidRPr="00EB1186" w:rsidRDefault="00EB1186" w:rsidP="007A6EC0">
      <w:pPr>
        <w:jc w:val="both"/>
        <w:rPr>
          <w:rFonts w:ascii="Times New Roman" w:hAnsi="Times New Roman" w:cs="Times New Roman"/>
          <w:strike/>
          <w:lang w:val="en-US"/>
        </w:rPr>
      </w:pPr>
    </w:p>
    <w:p w14:paraId="2B1CED01" w14:textId="63EB396E" w:rsidR="00EB1186" w:rsidRDefault="00E22559" w:rsidP="007A6EC0">
      <w:pPr>
        <w:jc w:val="both"/>
        <w:rPr>
          <w:rFonts w:ascii="Times New Roman" w:hAnsi="Times New Roman" w:cs="Times New Roman"/>
          <w:lang w:val="en-US"/>
        </w:rPr>
      </w:pPr>
      <w:r w:rsidRPr="00376BC4">
        <w:rPr>
          <w:rFonts w:ascii="Times New Roman" w:hAnsi="Times New Roman" w:cs="Times New Roman"/>
          <w:lang w:val="en-US"/>
        </w:rPr>
        <w:t xml:space="preserve">The IL comes at the end of a long process of listening to the people of God in the local churches and the </w:t>
      </w:r>
      <w:r w:rsidR="00EB1186">
        <w:rPr>
          <w:rFonts w:ascii="Times New Roman" w:hAnsi="Times New Roman" w:cs="Times New Roman"/>
          <w:lang w:val="en-US"/>
        </w:rPr>
        <w:t xml:space="preserve">various </w:t>
      </w:r>
      <w:r w:rsidR="00EB1186" w:rsidRPr="00376BC4">
        <w:rPr>
          <w:rFonts w:ascii="Times New Roman" w:hAnsi="Times New Roman" w:cs="Times New Roman"/>
          <w:lang w:val="en-US"/>
        </w:rPr>
        <w:t>stages</w:t>
      </w:r>
      <w:r w:rsidRPr="00376BC4">
        <w:rPr>
          <w:rFonts w:ascii="Times New Roman" w:hAnsi="Times New Roman" w:cs="Times New Roman"/>
          <w:lang w:val="en-US"/>
        </w:rPr>
        <w:t xml:space="preserve"> of discernment by the Bishops' Conferences and Continental Assemblies. However, the IL</w:t>
      </w:r>
      <w:r w:rsidRPr="00376BC4">
        <w:rPr>
          <w:rFonts w:ascii="Times New Roman" w:hAnsi="Times New Roman" w:cs="Times New Roman"/>
          <w:b/>
          <w:bCs/>
          <w:lang w:val="en-US"/>
        </w:rPr>
        <w:t xml:space="preserve"> is not a summary </w:t>
      </w:r>
      <w:r w:rsidRPr="00376BC4">
        <w:rPr>
          <w:rFonts w:ascii="Times New Roman" w:hAnsi="Times New Roman" w:cs="Times New Roman"/>
          <w:lang w:val="en-US"/>
        </w:rPr>
        <w:t xml:space="preserve">of the journey so far, but </w:t>
      </w:r>
      <w:r w:rsidRPr="00376BC4">
        <w:rPr>
          <w:rFonts w:ascii="Times New Roman" w:hAnsi="Times New Roman" w:cs="Times New Roman"/>
          <w:b/>
          <w:bCs/>
          <w:lang w:val="en-US"/>
        </w:rPr>
        <w:t xml:space="preserve">rather </w:t>
      </w:r>
      <w:r w:rsidR="00EB1186" w:rsidRPr="00376BC4">
        <w:rPr>
          <w:rFonts w:ascii="Times New Roman" w:hAnsi="Times New Roman" w:cs="Times New Roman"/>
          <w:b/>
          <w:bCs/>
          <w:lang w:val="en-US"/>
        </w:rPr>
        <w:t>the fruit</w:t>
      </w:r>
      <w:r w:rsidRPr="00376BC4">
        <w:rPr>
          <w:rFonts w:ascii="Times New Roman" w:hAnsi="Times New Roman" w:cs="Times New Roman"/>
          <w:b/>
          <w:bCs/>
          <w:lang w:val="en-US"/>
        </w:rPr>
        <w:t xml:space="preserve"> of </w:t>
      </w:r>
      <w:r w:rsidR="00EB1186">
        <w:rPr>
          <w:rFonts w:ascii="Times New Roman" w:hAnsi="Times New Roman" w:cs="Times New Roman"/>
          <w:b/>
          <w:bCs/>
          <w:lang w:val="en-US"/>
        </w:rPr>
        <w:t xml:space="preserve">the </w:t>
      </w:r>
      <w:r w:rsidRPr="00376BC4">
        <w:rPr>
          <w:rFonts w:ascii="Times New Roman" w:hAnsi="Times New Roman" w:cs="Times New Roman"/>
          <w:b/>
          <w:bCs/>
          <w:lang w:val="en-US"/>
        </w:rPr>
        <w:t xml:space="preserve">experience </w:t>
      </w:r>
      <w:r w:rsidRPr="00376BC4">
        <w:rPr>
          <w:rFonts w:ascii="Times New Roman" w:hAnsi="Times New Roman" w:cs="Times New Roman"/>
          <w:lang w:val="en-US"/>
        </w:rPr>
        <w:t xml:space="preserve">of what has been learned about </w:t>
      </w:r>
      <w:r w:rsidRPr="00376BC4">
        <w:rPr>
          <w:rFonts w:ascii="Times New Roman" w:hAnsi="Times New Roman" w:cs="Times New Roman"/>
          <w:b/>
          <w:bCs/>
          <w:lang w:val="en-US"/>
        </w:rPr>
        <w:t>the nature of the synodal Church</w:t>
      </w:r>
      <w:r w:rsidRPr="00376BC4">
        <w:rPr>
          <w:rFonts w:ascii="Times New Roman" w:hAnsi="Times New Roman" w:cs="Times New Roman"/>
          <w:lang w:val="en-US"/>
        </w:rPr>
        <w:t xml:space="preserve">. The IL is also </w:t>
      </w:r>
      <w:r w:rsidRPr="00376BC4">
        <w:rPr>
          <w:rFonts w:ascii="Times New Roman" w:hAnsi="Times New Roman" w:cs="Times New Roman"/>
          <w:b/>
          <w:bCs/>
          <w:lang w:val="en-US"/>
        </w:rPr>
        <w:t>the fruit of a discernment</w:t>
      </w:r>
      <w:r w:rsidRPr="00376BC4">
        <w:rPr>
          <w:rFonts w:ascii="Times New Roman" w:hAnsi="Times New Roman" w:cs="Times New Roman"/>
          <w:lang w:val="en-US"/>
        </w:rPr>
        <w:t xml:space="preserve"> on the questions</w:t>
      </w:r>
      <w:r w:rsidR="00EB1186">
        <w:rPr>
          <w:rFonts w:ascii="Times New Roman" w:hAnsi="Times New Roman" w:cs="Times New Roman"/>
          <w:lang w:val="en-US"/>
        </w:rPr>
        <w:t xml:space="preserve"> and </w:t>
      </w:r>
      <w:r w:rsidRPr="00376BC4">
        <w:rPr>
          <w:rFonts w:ascii="Times New Roman" w:hAnsi="Times New Roman" w:cs="Times New Roman"/>
          <w:lang w:val="en-US"/>
        </w:rPr>
        <w:t>tensions</w:t>
      </w:r>
      <w:r w:rsidR="00EB1186">
        <w:rPr>
          <w:rFonts w:ascii="Times New Roman" w:hAnsi="Times New Roman" w:cs="Times New Roman"/>
          <w:lang w:val="en-US"/>
        </w:rPr>
        <w:t xml:space="preserve">. These are to </w:t>
      </w:r>
      <w:r w:rsidRPr="00376BC4">
        <w:rPr>
          <w:rFonts w:ascii="Times New Roman" w:hAnsi="Times New Roman" w:cs="Times New Roman"/>
          <w:lang w:val="en-US"/>
        </w:rPr>
        <w:t>be explored</w:t>
      </w:r>
      <w:r w:rsidR="00EB1186">
        <w:rPr>
          <w:rFonts w:ascii="Times New Roman" w:hAnsi="Times New Roman" w:cs="Times New Roman"/>
          <w:lang w:val="en-US"/>
        </w:rPr>
        <w:t xml:space="preserve"> so as to lead </w:t>
      </w:r>
      <w:r w:rsidR="00EB1186" w:rsidRPr="00376BC4">
        <w:rPr>
          <w:rFonts w:ascii="Times New Roman" w:hAnsi="Times New Roman" w:cs="Times New Roman"/>
          <w:lang w:val="en-US"/>
        </w:rPr>
        <w:t>the</w:t>
      </w:r>
      <w:r w:rsidR="00EB1186">
        <w:rPr>
          <w:rFonts w:ascii="Times New Roman" w:hAnsi="Times New Roman" w:cs="Times New Roman"/>
          <w:lang w:val="en-US"/>
        </w:rPr>
        <w:t xml:space="preserve"> Church to a</w:t>
      </w:r>
      <w:r w:rsidRPr="00376BC4">
        <w:rPr>
          <w:rFonts w:ascii="Times New Roman" w:hAnsi="Times New Roman" w:cs="Times New Roman"/>
          <w:lang w:val="en-US"/>
        </w:rPr>
        <w:t xml:space="preserve"> synodal conversion</w:t>
      </w:r>
      <w:r w:rsidR="00EB1186">
        <w:rPr>
          <w:rFonts w:ascii="Times New Roman" w:hAnsi="Times New Roman" w:cs="Times New Roman"/>
          <w:lang w:val="en-US"/>
        </w:rPr>
        <w:t>, a process that will continue as an ongoing process.</w:t>
      </w:r>
    </w:p>
    <w:p w14:paraId="6D82FE7B" w14:textId="0FBCFF21" w:rsidR="00E22559" w:rsidRDefault="00EB1186" w:rsidP="007A6EC0">
      <w:pPr>
        <w:jc w:val="both"/>
        <w:rPr>
          <w:rFonts w:ascii="Times New Roman" w:hAnsi="Times New Roman" w:cs="Times New Roman"/>
          <w:lang w:val="en-US"/>
        </w:rPr>
      </w:pPr>
      <w:r>
        <w:rPr>
          <w:rFonts w:ascii="Times New Roman" w:hAnsi="Times New Roman" w:cs="Times New Roman"/>
          <w:lang w:val="en-US"/>
        </w:rPr>
        <w:t xml:space="preserve"> </w:t>
      </w:r>
    </w:p>
    <w:p w14:paraId="6122211C" w14:textId="77777777" w:rsidR="002D388F" w:rsidRPr="00376BC4" w:rsidRDefault="002D388F" w:rsidP="007A6EC0">
      <w:pPr>
        <w:jc w:val="both"/>
        <w:rPr>
          <w:rFonts w:ascii="Times New Roman" w:hAnsi="Times New Roman" w:cs="Times New Roman"/>
          <w:lang w:val="en-US"/>
        </w:rPr>
      </w:pPr>
    </w:p>
    <w:p w14:paraId="2931FF07" w14:textId="77777777" w:rsidR="00EB1186" w:rsidRDefault="00E22559" w:rsidP="007A6EC0">
      <w:pPr>
        <w:jc w:val="both"/>
        <w:rPr>
          <w:rFonts w:ascii="Times New Roman" w:hAnsi="Times New Roman" w:cs="Times New Roman"/>
          <w:lang w:val="en-US"/>
        </w:rPr>
      </w:pPr>
      <w:r w:rsidRPr="00376BC4">
        <w:rPr>
          <w:rFonts w:ascii="Times New Roman" w:hAnsi="Times New Roman" w:cs="Times New Roman"/>
          <w:lang w:val="en-US"/>
        </w:rPr>
        <w:t>Here again, the question around which the entire document revolves is the same from the beginning of the synodal process, as formulated in no. 2 of the Preparatory Document (</w:t>
      </w:r>
      <w:r w:rsidR="00614FC5" w:rsidRPr="00376BC4">
        <w:rPr>
          <w:rFonts w:ascii="Times New Roman" w:hAnsi="Times New Roman" w:cs="Times New Roman"/>
          <w:lang w:val="en-US"/>
        </w:rPr>
        <w:t>PD</w:t>
      </w:r>
      <w:r w:rsidRPr="00376BC4">
        <w:rPr>
          <w:rFonts w:ascii="Times New Roman" w:hAnsi="Times New Roman" w:cs="Times New Roman"/>
          <w:lang w:val="en-US"/>
        </w:rPr>
        <w:t xml:space="preserve">): </w:t>
      </w:r>
    </w:p>
    <w:p w14:paraId="01D60605" w14:textId="77777777" w:rsidR="00EB1186" w:rsidRDefault="00EB1186" w:rsidP="007A6EC0">
      <w:pPr>
        <w:jc w:val="both"/>
        <w:rPr>
          <w:rFonts w:ascii="Times New Roman" w:hAnsi="Times New Roman" w:cs="Times New Roman"/>
          <w:lang w:val="en-US"/>
        </w:rPr>
      </w:pPr>
    </w:p>
    <w:p w14:paraId="5A381AEC" w14:textId="1BCDBA88" w:rsidR="00EB1186" w:rsidRDefault="00D93A54" w:rsidP="007A6EC0">
      <w:pPr>
        <w:jc w:val="both"/>
        <w:rPr>
          <w:rStyle w:val="markedcontent"/>
          <w:rFonts w:ascii="Times New Roman" w:hAnsi="Times New Roman" w:cs="Times New Roman"/>
          <w:lang w:val="en-US"/>
        </w:rPr>
      </w:pPr>
      <w:r>
        <w:rPr>
          <w:rFonts w:ascii="Times New Roman" w:hAnsi="Times New Roman" w:cs="Times New Roman"/>
          <w:lang w:val="en-US"/>
        </w:rPr>
        <w:t>H</w:t>
      </w:r>
      <w:r w:rsidR="00F74690" w:rsidRPr="00376BC4">
        <w:rPr>
          <w:rStyle w:val="markedcontent"/>
          <w:rFonts w:ascii="Times New Roman" w:hAnsi="Times New Roman" w:cs="Times New Roman"/>
          <w:lang w:val="en-US"/>
        </w:rPr>
        <w:t>ow does this</w:t>
      </w:r>
      <w:r w:rsidR="00AA00E7" w:rsidRPr="00376BC4">
        <w:rPr>
          <w:rStyle w:val="markedcontent"/>
          <w:rFonts w:ascii="Times New Roman" w:hAnsi="Times New Roman" w:cs="Times New Roman"/>
          <w:lang w:val="en-US"/>
        </w:rPr>
        <w:t xml:space="preserve"> ‘</w:t>
      </w:r>
      <w:r w:rsidR="00F74690" w:rsidRPr="00376BC4">
        <w:rPr>
          <w:rStyle w:val="markedcontent"/>
          <w:rFonts w:ascii="Times New Roman" w:hAnsi="Times New Roman" w:cs="Times New Roman"/>
          <w:lang w:val="en-US"/>
        </w:rPr>
        <w:t>journeying together</w:t>
      </w:r>
      <w:r w:rsidR="00AA00E7" w:rsidRPr="00376BC4">
        <w:rPr>
          <w:rStyle w:val="markedcontent"/>
          <w:rFonts w:ascii="Times New Roman" w:hAnsi="Times New Roman" w:cs="Times New Roman"/>
          <w:lang w:val="en-US"/>
        </w:rPr>
        <w:t>’</w:t>
      </w:r>
      <w:r w:rsidR="00F74690" w:rsidRPr="00376BC4">
        <w:rPr>
          <w:rStyle w:val="markedcontent"/>
          <w:rFonts w:ascii="Times New Roman" w:hAnsi="Times New Roman" w:cs="Times New Roman"/>
          <w:lang w:val="en-US"/>
        </w:rPr>
        <w:t>, which takes place today on different levels</w:t>
      </w:r>
      <w:r w:rsidR="00AA00E7" w:rsidRPr="00376BC4">
        <w:rPr>
          <w:rStyle w:val="markedcontent"/>
          <w:rFonts w:ascii="Times New Roman" w:hAnsi="Times New Roman" w:cs="Times New Roman"/>
          <w:lang w:val="en-US"/>
        </w:rPr>
        <w:t xml:space="preserve"> </w:t>
      </w:r>
      <w:r w:rsidR="00F74690" w:rsidRPr="00376BC4">
        <w:rPr>
          <w:rStyle w:val="markedcontent"/>
          <w:rFonts w:ascii="Times New Roman" w:hAnsi="Times New Roman" w:cs="Times New Roman"/>
          <w:lang w:val="en-US"/>
        </w:rPr>
        <w:t>(from the local level to the universal one), allow the Church to proclaim</w:t>
      </w:r>
      <w:r w:rsidR="00AA00E7" w:rsidRPr="00376BC4">
        <w:rPr>
          <w:rStyle w:val="markedcontent"/>
          <w:rFonts w:ascii="Times New Roman" w:hAnsi="Times New Roman" w:cs="Times New Roman"/>
          <w:lang w:val="en-US"/>
        </w:rPr>
        <w:t xml:space="preserve"> </w:t>
      </w:r>
      <w:r w:rsidR="00F74690" w:rsidRPr="00376BC4">
        <w:rPr>
          <w:rStyle w:val="markedcontent"/>
          <w:rFonts w:ascii="Times New Roman" w:hAnsi="Times New Roman" w:cs="Times New Roman"/>
          <w:lang w:val="en-US"/>
        </w:rPr>
        <w:t>the Gospel in accordance with the mission entrusted to Her</w:t>
      </w:r>
      <w:r w:rsidR="00172958">
        <w:rPr>
          <w:rStyle w:val="markedcontent"/>
          <w:rFonts w:ascii="Times New Roman" w:hAnsi="Times New Roman" w:cs="Times New Roman"/>
          <w:lang w:val="en-US"/>
        </w:rPr>
        <w:t>?</w:t>
      </w:r>
      <w:r w:rsidR="00F74690" w:rsidRPr="00376BC4">
        <w:rPr>
          <w:rStyle w:val="markedcontent"/>
          <w:rFonts w:ascii="Times New Roman" w:hAnsi="Times New Roman" w:cs="Times New Roman"/>
          <w:lang w:val="en-US"/>
        </w:rPr>
        <w:t xml:space="preserve"> </w:t>
      </w:r>
    </w:p>
    <w:p w14:paraId="55699FAE" w14:textId="3A983152" w:rsidR="00E22559" w:rsidRDefault="00D93A54" w:rsidP="007A6EC0">
      <w:pPr>
        <w:jc w:val="both"/>
        <w:rPr>
          <w:rFonts w:ascii="Times New Roman" w:hAnsi="Times New Roman" w:cs="Times New Roman"/>
          <w:lang w:val="en-US"/>
        </w:rPr>
      </w:pPr>
      <w:r>
        <w:rPr>
          <w:rStyle w:val="markedcontent"/>
          <w:rFonts w:ascii="Times New Roman" w:hAnsi="Times New Roman" w:cs="Times New Roman"/>
          <w:lang w:val="en-US"/>
        </w:rPr>
        <w:t>W</w:t>
      </w:r>
      <w:r w:rsidR="00F74690" w:rsidRPr="00376BC4">
        <w:rPr>
          <w:rStyle w:val="markedcontent"/>
          <w:rFonts w:ascii="Times New Roman" w:hAnsi="Times New Roman" w:cs="Times New Roman"/>
          <w:lang w:val="en-US"/>
        </w:rPr>
        <w:t>hat</w:t>
      </w:r>
      <w:r w:rsidR="00AA00E7" w:rsidRPr="00376BC4">
        <w:rPr>
          <w:rStyle w:val="markedcontent"/>
          <w:rFonts w:ascii="Times New Roman" w:hAnsi="Times New Roman" w:cs="Times New Roman"/>
          <w:lang w:val="en-US"/>
        </w:rPr>
        <w:t xml:space="preserve"> </w:t>
      </w:r>
      <w:r w:rsidR="00F74690" w:rsidRPr="00376BC4">
        <w:rPr>
          <w:rStyle w:val="markedcontent"/>
          <w:rFonts w:ascii="Times New Roman" w:hAnsi="Times New Roman" w:cs="Times New Roman"/>
          <w:lang w:val="en-US"/>
        </w:rPr>
        <w:t xml:space="preserve">steps does the Spirit </w:t>
      </w:r>
      <w:proofErr w:type="gramStart"/>
      <w:r w:rsidR="00F74690" w:rsidRPr="00376BC4">
        <w:rPr>
          <w:rStyle w:val="markedcontent"/>
          <w:rFonts w:ascii="Times New Roman" w:hAnsi="Times New Roman" w:cs="Times New Roman"/>
          <w:lang w:val="en-US"/>
        </w:rPr>
        <w:t>invite</w:t>
      </w:r>
      <w:r>
        <w:rPr>
          <w:rStyle w:val="markedcontent"/>
          <w:rFonts w:ascii="Times New Roman" w:hAnsi="Times New Roman" w:cs="Times New Roman"/>
          <w:lang w:val="en-US"/>
        </w:rPr>
        <w:t>s</w:t>
      </w:r>
      <w:proofErr w:type="gramEnd"/>
      <w:r w:rsidR="00F74690" w:rsidRPr="00376BC4">
        <w:rPr>
          <w:rStyle w:val="markedcontent"/>
          <w:rFonts w:ascii="Times New Roman" w:hAnsi="Times New Roman" w:cs="Times New Roman"/>
          <w:lang w:val="en-US"/>
        </w:rPr>
        <w:t xml:space="preserve"> us to take in order to grow as a synodal</w:t>
      </w:r>
      <w:r w:rsidR="0082694C" w:rsidRPr="00376BC4">
        <w:rPr>
          <w:rStyle w:val="markedcontent"/>
          <w:rFonts w:ascii="Times New Roman" w:hAnsi="Times New Roman" w:cs="Times New Roman"/>
          <w:lang w:val="en-US"/>
        </w:rPr>
        <w:t xml:space="preserve"> </w:t>
      </w:r>
      <w:r w:rsidR="00F74690" w:rsidRPr="00376BC4">
        <w:rPr>
          <w:rStyle w:val="markedcontent"/>
          <w:rFonts w:ascii="Times New Roman" w:hAnsi="Times New Roman" w:cs="Times New Roman"/>
          <w:lang w:val="en-US"/>
        </w:rPr>
        <w:t>Church?</w:t>
      </w:r>
      <w:r w:rsidR="0082694C" w:rsidRPr="00376BC4">
        <w:rPr>
          <w:rFonts w:ascii="Times New Roman" w:hAnsi="Times New Roman" w:cs="Times New Roman"/>
          <w:lang w:val="en-US"/>
        </w:rPr>
        <w:t xml:space="preserve"> </w:t>
      </w:r>
    </w:p>
    <w:p w14:paraId="124E4ECB" w14:textId="77777777" w:rsidR="002D388F" w:rsidRPr="00376BC4" w:rsidRDefault="002D388F" w:rsidP="007A6EC0">
      <w:pPr>
        <w:jc w:val="both"/>
        <w:rPr>
          <w:rFonts w:ascii="Times New Roman" w:hAnsi="Times New Roman" w:cs="Times New Roman"/>
          <w:lang w:val="en-US"/>
        </w:rPr>
      </w:pPr>
    </w:p>
    <w:p w14:paraId="64A6D56A" w14:textId="40A842ED" w:rsidR="00B20247" w:rsidRPr="00376BC4" w:rsidRDefault="00E22559" w:rsidP="007A6EC0">
      <w:pPr>
        <w:jc w:val="both"/>
        <w:rPr>
          <w:rFonts w:ascii="Times New Roman" w:hAnsi="Times New Roman" w:cs="Times New Roman"/>
          <w:lang w:val="en-US"/>
        </w:rPr>
      </w:pPr>
      <w:r w:rsidRPr="00376BC4">
        <w:rPr>
          <w:rFonts w:ascii="Times New Roman" w:hAnsi="Times New Roman" w:cs="Times New Roman"/>
          <w:lang w:val="en-US"/>
        </w:rPr>
        <w:t xml:space="preserve">The IL bears witness to the faith experience of the People of God and the points on which they feel called to take further steps to deepen the practice of the synodal dimension of the Church. The real protagonist is the Holy Spirit, who accompanied and guided the journey and infused the hope and confidence to move forward so that we can grow as a missionary synodal Church proclaiming the Gospel, in fidelity to the task entrusted to </w:t>
      </w:r>
      <w:r w:rsidR="00D93A54">
        <w:rPr>
          <w:rFonts w:ascii="Times New Roman" w:hAnsi="Times New Roman" w:cs="Times New Roman"/>
          <w:lang w:val="en-US"/>
        </w:rPr>
        <w:t>the Church</w:t>
      </w:r>
      <w:r w:rsidR="003F0CDD" w:rsidRPr="00376BC4">
        <w:rPr>
          <w:rFonts w:ascii="Times New Roman" w:hAnsi="Times New Roman" w:cs="Times New Roman"/>
          <w:lang w:val="en-US"/>
        </w:rPr>
        <w:t xml:space="preserve"> </w:t>
      </w:r>
      <w:r w:rsidRPr="00376BC4">
        <w:rPr>
          <w:rFonts w:ascii="Times New Roman" w:hAnsi="Times New Roman" w:cs="Times New Roman"/>
          <w:lang w:val="en-US"/>
        </w:rPr>
        <w:t>by the Lord.</w:t>
      </w:r>
    </w:p>
    <w:p w14:paraId="7C2FD08B" w14:textId="77777777" w:rsidR="002A0575" w:rsidRPr="00376BC4" w:rsidRDefault="002A0575" w:rsidP="007A6EC0">
      <w:pPr>
        <w:jc w:val="both"/>
        <w:rPr>
          <w:rFonts w:ascii="Times New Roman" w:hAnsi="Times New Roman" w:cs="Times New Roman"/>
          <w:lang w:val="en-US"/>
        </w:rPr>
      </w:pPr>
    </w:p>
    <w:p w14:paraId="76946058" w14:textId="77777777" w:rsidR="002A0575" w:rsidRPr="00376BC4" w:rsidRDefault="002A0575" w:rsidP="007A6EC0">
      <w:pPr>
        <w:jc w:val="both"/>
        <w:rPr>
          <w:rFonts w:ascii="Times New Roman" w:hAnsi="Times New Roman" w:cs="Times New Roman"/>
          <w:lang w:val="en-US"/>
        </w:rPr>
      </w:pPr>
    </w:p>
    <w:p w14:paraId="14395EBD" w14:textId="77777777" w:rsidR="002A0575" w:rsidRPr="00376BC4" w:rsidRDefault="002A0575"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 xml:space="preserve">Structure of the document and methodology of the Assembly </w:t>
      </w:r>
    </w:p>
    <w:p w14:paraId="77F43D4B" w14:textId="58964BCF" w:rsidR="002A0575" w:rsidRPr="00376BC4" w:rsidRDefault="002A0575"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The structure of the IL is closely linked to </w:t>
      </w:r>
      <w:r w:rsidR="00713049" w:rsidRPr="00376BC4">
        <w:rPr>
          <w:rFonts w:ascii="Times New Roman" w:hAnsi="Times New Roman" w:cs="Times New Roman"/>
          <w:b/>
          <w:bCs/>
          <w:lang w:val="en-US"/>
        </w:rPr>
        <w:t>its</w:t>
      </w:r>
      <w:r w:rsidRPr="00376BC4">
        <w:rPr>
          <w:rFonts w:ascii="Times New Roman" w:hAnsi="Times New Roman" w:cs="Times New Roman"/>
          <w:b/>
          <w:bCs/>
          <w:lang w:val="en-US"/>
        </w:rPr>
        <w:t xml:space="preserve"> use during the work of the XVI Ordinary General Assembly of the Synod of Bishops. </w:t>
      </w:r>
    </w:p>
    <w:p w14:paraId="6FE04EC5" w14:textId="77777777" w:rsidR="002A0575" w:rsidRPr="00376BC4" w:rsidRDefault="002A0575" w:rsidP="007A6EC0">
      <w:pPr>
        <w:jc w:val="both"/>
        <w:rPr>
          <w:rFonts w:ascii="Times New Roman" w:hAnsi="Times New Roman" w:cs="Times New Roman"/>
          <w:lang w:val="en-US"/>
        </w:rPr>
      </w:pPr>
    </w:p>
    <w:p w14:paraId="0B3AC465" w14:textId="121C5CE3" w:rsidR="002A0575" w:rsidRPr="00376BC4" w:rsidRDefault="002A0575" w:rsidP="007A6EC0">
      <w:pPr>
        <w:jc w:val="both"/>
        <w:rPr>
          <w:rFonts w:ascii="Times New Roman" w:hAnsi="Times New Roman" w:cs="Times New Roman"/>
          <w:lang w:val="en-US"/>
        </w:rPr>
      </w:pPr>
      <w:r w:rsidRPr="00376BC4">
        <w:rPr>
          <w:rFonts w:ascii="Times New Roman" w:hAnsi="Times New Roman" w:cs="Times New Roman"/>
          <w:lang w:val="en-US"/>
        </w:rPr>
        <w:t xml:space="preserve">The </w:t>
      </w:r>
      <w:proofErr w:type="spellStart"/>
      <w:r w:rsidRPr="00376BC4">
        <w:rPr>
          <w:rFonts w:ascii="Times New Roman" w:hAnsi="Times New Roman" w:cs="Times New Roman"/>
          <w:i/>
          <w:iCs/>
          <w:lang w:val="en-US"/>
        </w:rPr>
        <w:t>Instrumentum</w:t>
      </w:r>
      <w:proofErr w:type="spellEnd"/>
      <w:r w:rsidRPr="00376BC4">
        <w:rPr>
          <w:rFonts w:ascii="Times New Roman" w:hAnsi="Times New Roman" w:cs="Times New Roman"/>
          <w:i/>
          <w:iCs/>
          <w:lang w:val="en-US"/>
        </w:rPr>
        <w:t xml:space="preserve"> </w:t>
      </w:r>
      <w:proofErr w:type="spellStart"/>
      <w:r w:rsidRPr="00376BC4">
        <w:rPr>
          <w:rFonts w:ascii="Times New Roman" w:hAnsi="Times New Roman" w:cs="Times New Roman"/>
          <w:i/>
          <w:iCs/>
          <w:lang w:val="en-US"/>
        </w:rPr>
        <w:t>Laboris</w:t>
      </w:r>
      <w:proofErr w:type="spellEnd"/>
      <w:r w:rsidRPr="00376BC4">
        <w:rPr>
          <w:rFonts w:ascii="Times New Roman" w:hAnsi="Times New Roman" w:cs="Times New Roman"/>
          <w:lang w:val="en-US"/>
        </w:rPr>
        <w:t xml:space="preserve"> consists of </w:t>
      </w:r>
      <w:r w:rsidRPr="00376BC4">
        <w:rPr>
          <w:rFonts w:ascii="Times New Roman" w:hAnsi="Times New Roman" w:cs="Times New Roman"/>
          <w:b/>
          <w:bCs/>
          <w:lang w:val="en-US"/>
        </w:rPr>
        <w:t>a text and fifteen worksheets</w:t>
      </w:r>
      <w:r w:rsidRPr="00376BC4">
        <w:rPr>
          <w:rFonts w:ascii="Times New Roman" w:hAnsi="Times New Roman" w:cs="Times New Roman"/>
          <w:lang w:val="en-US"/>
        </w:rPr>
        <w:t>. Together they bring the fruits of the synodal journey in response to the fundamental guiding question (</w:t>
      </w:r>
      <w:r w:rsidR="0065132C" w:rsidRPr="00376BC4">
        <w:rPr>
          <w:rFonts w:ascii="Times New Roman" w:hAnsi="Times New Roman" w:cs="Times New Roman"/>
          <w:lang w:val="en-US"/>
        </w:rPr>
        <w:t>PD</w:t>
      </w:r>
      <w:r w:rsidRPr="00376BC4">
        <w:rPr>
          <w:rFonts w:ascii="Times New Roman" w:hAnsi="Times New Roman" w:cs="Times New Roman"/>
          <w:lang w:val="en-US"/>
        </w:rPr>
        <w:t>, 2).</w:t>
      </w:r>
    </w:p>
    <w:p w14:paraId="688D0EA9" w14:textId="77777777" w:rsidR="002A0575" w:rsidRDefault="002A0575" w:rsidP="007A6EC0">
      <w:pPr>
        <w:jc w:val="both"/>
        <w:rPr>
          <w:rFonts w:ascii="Times New Roman" w:hAnsi="Times New Roman" w:cs="Times New Roman"/>
          <w:lang w:val="en-US"/>
        </w:rPr>
      </w:pPr>
      <w:r w:rsidRPr="00376BC4">
        <w:rPr>
          <w:rFonts w:ascii="Times New Roman" w:hAnsi="Times New Roman" w:cs="Times New Roman"/>
          <w:lang w:val="en-US"/>
        </w:rPr>
        <w:t xml:space="preserve">The IL does not develop a theoretical understanding of the term 'synodality', but brings out a dynamic vision, which articulates the variety of ways in which synodality is experienced and understood in different parts of the world, and which requires further study. </w:t>
      </w:r>
    </w:p>
    <w:p w14:paraId="23C7054D" w14:textId="77777777" w:rsidR="00D57FE9" w:rsidRPr="00376BC4" w:rsidRDefault="00D57FE9" w:rsidP="007A6EC0">
      <w:pPr>
        <w:jc w:val="both"/>
        <w:rPr>
          <w:rFonts w:ascii="Times New Roman" w:hAnsi="Times New Roman" w:cs="Times New Roman"/>
          <w:lang w:val="en-US"/>
        </w:rPr>
      </w:pPr>
    </w:p>
    <w:p w14:paraId="06785D8A" w14:textId="57710904" w:rsidR="002A0575" w:rsidRDefault="002A0575" w:rsidP="007A6EC0">
      <w:pPr>
        <w:jc w:val="both"/>
        <w:rPr>
          <w:rFonts w:ascii="Times New Roman" w:hAnsi="Times New Roman" w:cs="Times New Roman"/>
          <w:lang w:val="en-US"/>
        </w:rPr>
      </w:pPr>
      <w:r w:rsidRPr="00376BC4">
        <w:rPr>
          <w:rFonts w:ascii="Times New Roman" w:hAnsi="Times New Roman" w:cs="Times New Roman"/>
          <w:lang w:val="en-US"/>
        </w:rPr>
        <w:t xml:space="preserve">Text and worksheets highlight </w:t>
      </w:r>
      <w:r w:rsidRPr="00376BC4">
        <w:rPr>
          <w:rFonts w:ascii="Times New Roman" w:hAnsi="Times New Roman" w:cs="Times New Roman"/>
          <w:b/>
          <w:bCs/>
          <w:lang w:val="en-US"/>
        </w:rPr>
        <w:t>the characteristics of the synodal Church</w:t>
      </w:r>
      <w:r w:rsidRPr="00376BC4">
        <w:rPr>
          <w:rFonts w:ascii="Times New Roman" w:hAnsi="Times New Roman" w:cs="Times New Roman"/>
          <w:lang w:val="en-US"/>
        </w:rPr>
        <w:t>, which have emerged through the experience of the</w:t>
      </w:r>
      <w:r w:rsidR="00D93A54">
        <w:rPr>
          <w:rFonts w:ascii="Times New Roman" w:hAnsi="Times New Roman" w:cs="Times New Roman"/>
          <w:lang w:val="en-US"/>
        </w:rPr>
        <w:t xml:space="preserve"> past</w:t>
      </w:r>
      <w:r w:rsidRPr="00376BC4">
        <w:rPr>
          <w:rFonts w:ascii="Times New Roman" w:hAnsi="Times New Roman" w:cs="Times New Roman"/>
          <w:lang w:val="en-US"/>
        </w:rPr>
        <w:t xml:space="preserve"> two years, and </w:t>
      </w:r>
      <w:r w:rsidRPr="00376BC4">
        <w:rPr>
          <w:rFonts w:ascii="Times New Roman" w:hAnsi="Times New Roman" w:cs="Times New Roman"/>
          <w:b/>
          <w:bCs/>
          <w:lang w:val="en-US"/>
        </w:rPr>
        <w:t xml:space="preserve">the </w:t>
      </w:r>
      <w:r w:rsidR="00FC02FF" w:rsidRPr="00376BC4">
        <w:rPr>
          <w:rFonts w:ascii="Times New Roman" w:hAnsi="Times New Roman" w:cs="Times New Roman"/>
          <w:b/>
          <w:bCs/>
          <w:lang w:val="en-US"/>
        </w:rPr>
        <w:t xml:space="preserve">proceeding </w:t>
      </w:r>
      <w:r w:rsidRPr="00376BC4">
        <w:rPr>
          <w:rFonts w:ascii="Times New Roman" w:hAnsi="Times New Roman" w:cs="Times New Roman"/>
          <w:b/>
          <w:bCs/>
          <w:lang w:val="en-US"/>
        </w:rPr>
        <w:t>way</w:t>
      </w:r>
      <w:r w:rsidRPr="00376BC4">
        <w:rPr>
          <w:rFonts w:ascii="Times New Roman" w:hAnsi="Times New Roman" w:cs="Times New Roman"/>
          <w:lang w:val="en-US"/>
        </w:rPr>
        <w:t xml:space="preserve"> that has been identified as a key element in becoming more and more a synodal Church (</w:t>
      </w:r>
      <w:r w:rsidRPr="00376BC4">
        <w:rPr>
          <w:rFonts w:ascii="Times New Roman" w:hAnsi="Times New Roman" w:cs="Times New Roman"/>
          <w:b/>
          <w:bCs/>
          <w:lang w:val="en-US"/>
        </w:rPr>
        <w:t>Section A</w:t>
      </w:r>
      <w:r w:rsidRPr="00376BC4">
        <w:rPr>
          <w:rFonts w:ascii="Times New Roman" w:hAnsi="Times New Roman" w:cs="Times New Roman"/>
          <w:lang w:val="en-US"/>
        </w:rPr>
        <w:t xml:space="preserve">); the </w:t>
      </w:r>
      <w:r w:rsidRPr="00376BC4">
        <w:rPr>
          <w:rFonts w:ascii="Times New Roman" w:hAnsi="Times New Roman" w:cs="Times New Roman"/>
          <w:b/>
          <w:bCs/>
          <w:lang w:val="en-US"/>
        </w:rPr>
        <w:t>three priority issues</w:t>
      </w:r>
      <w:r w:rsidRPr="00376BC4">
        <w:rPr>
          <w:rFonts w:ascii="Times New Roman" w:hAnsi="Times New Roman" w:cs="Times New Roman"/>
          <w:lang w:val="en-US"/>
        </w:rPr>
        <w:t xml:space="preserve"> that emerge from the entire process and that require further in-depth discernment are then highlighted (</w:t>
      </w:r>
      <w:r w:rsidRPr="00376BC4">
        <w:rPr>
          <w:rFonts w:ascii="Times New Roman" w:hAnsi="Times New Roman" w:cs="Times New Roman"/>
          <w:b/>
          <w:bCs/>
          <w:lang w:val="en-US"/>
        </w:rPr>
        <w:t>Section B</w:t>
      </w:r>
      <w:r w:rsidRPr="00376BC4">
        <w:rPr>
          <w:rFonts w:ascii="Times New Roman" w:hAnsi="Times New Roman" w:cs="Times New Roman"/>
          <w:lang w:val="en-US"/>
        </w:rPr>
        <w:t xml:space="preserve">). </w:t>
      </w:r>
    </w:p>
    <w:p w14:paraId="5323E4F4" w14:textId="77777777" w:rsidR="003456AD" w:rsidRPr="00376BC4" w:rsidRDefault="003456AD" w:rsidP="007A6EC0">
      <w:pPr>
        <w:jc w:val="both"/>
        <w:rPr>
          <w:rFonts w:ascii="Times New Roman" w:hAnsi="Times New Roman" w:cs="Times New Roman"/>
          <w:lang w:val="en-US"/>
        </w:rPr>
      </w:pPr>
    </w:p>
    <w:p w14:paraId="44267C3E" w14:textId="77777777" w:rsidR="00D93A54" w:rsidRDefault="002A0575" w:rsidP="007A6EC0">
      <w:pPr>
        <w:jc w:val="both"/>
        <w:rPr>
          <w:rFonts w:ascii="Times New Roman" w:hAnsi="Times New Roman" w:cs="Times New Roman"/>
          <w:lang w:val="en-US"/>
        </w:rPr>
      </w:pPr>
      <w:r w:rsidRPr="00376BC4">
        <w:rPr>
          <w:rFonts w:ascii="Times New Roman" w:hAnsi="Times New Roman" w:cs="Times New Roman"/>
          <w:lang w:val="en-US"/>
        </w:rPr>
        <w:t xml:space="preserve">The three priority issues that will be at the </w:t>
      </w:r>
      <w:r w:rsidR="00B0045D" w:rsidRPr="00376BC4">
        <w:rPr>
          <w:rFonts w:ascii="Times New Roman" w:hAnsi="Times New Roman" w:cs="Times New Roman"/>
          <w:lang w:val="en-US"/>
        </w:rPr>
        <w:t>center</w:t>
      </w:r>
      <w:r w:rsidRPr="00376BC4">
        <w:rPr>
          <w:rFonts w:ascii="Times New Roman" w:hAnsi="Times New Roman" w:cs="Times New Roman"/>
          <w:lang w:val="en-US"/>
        </w:rPr>
        <w:t xml:space="preserve"> of the work of the Synodal Assembly in October 2023 are linked to the three words that constitute the theme of the Synod: </w:t>
      </w:r>
    </w:p>
    <w:p w14:paraId="6ED77481" w14:textId="77777777" w:rsidR="00D93A54" w:rsidRDefault="00D93A54" w:rsidP="007A6EC0">
      <w:pPr>
        <w:jc w:val="both"/>
        <w:rPr>
          <w:rFonts w:ascii="Times New Roman" w:hAnsi="Times New Roman" w:cs="Times New Roman"/>
          <w:lang w:val="en-US"/>
        </w:rPr>
      </w:pPr>
      <w:r>
        <w:rPr>
          <w:rFonts w:ascii="Times New Roman" w:hAnsi="Times New Roman" w:cs="Times New Roman"/>
          <w:lang w:val="en-US"/>
        </w:rPr>
        <w:t xml:space="preserve">1 </w:t>
      </w:r>
      <w:r w:rsidR="002A0575" w:rsidRPr="00376BC4">
        <w:rPr>
          <w:rFonts w:ascii="Times New Roman" w:hAnsi="Times New Roman" w:cs="Times New Roman"/>
          <w:lang w:val="en-US"/>
        </w:rPr>
        <w:t xml:space="preserve">the question of how to grow in </w:t>
      </w:r>
      <w:r w:rsidR="002A0575" w:rsidRPr="00376BC4">
        <w:rPr>
          <w:rFonts w:ascii="Times New Roman" w:hAnsi="Times New Roman" w:cs="Times New Roman"/>
          <w:b/>
          <w:bCs/>
          <w:i/>
          <w:iCs/>
          <w:lang w:val="en-US"/>
        </w:rPr>
        <w:t>communion</w:t>
      </w:r>
      <w:r w:rsidR="002A0575" w:rsidRPr="00376BC4">
        <w:rPr>
          <w:rFonts w:ascii="Times New Roman" w:hAnsi="Times New Roman" w:cs="Times New Roman"/>
          <w:lang w:val="en-US"/>
        </w:rPr>
        <w:t xml:space="preserve"> by welcoming all, </w:t>
      </w:r>
      <w:r>
        <w:rPr>
          <w:rFonts w:ascii="Times New Roman" w:hAnsi="Times New Roman" w:cs="Times New Roman"/>
          <w:lang w:val="en-US"/>
        </w:rPr>
        <w:t>and not excluding anyone</w:t>
      </w:r>
      <w:r w:rsidR="002A0575" w:rsidRPr="00376BC4">
        <w:rPr>
          <w:rFonts w:ascii="Times New Roman" w:hAnsi="Times New Roman" w:cs="Times New Roman"/>
          <w:lang w:val="en-US"/>
        </w:rPr>
        <w:t xml:space="preserve">, in fidelity to the Gospel; </w:t>
      </w:r>
    </w:p>
    <w:p w14:paraId="7A3248B8" w14:textId="1ECDE5AE" w:rsidR="00D93A54" w:rsidRDefault="00D93A54" w:rsidP="007A6EC0">
      <w:pPr>
        <w:jc w:val="both"/>
        <w:rPr>
          <w:rFonts w:ascii="Times New Roman" w:hAnsi="Times New Roman" w:cs="Times New Roman"/>
          <w:lang w:val="en-US"/>
        </w:rPr>
      </w:pPr>
      <w:r>
        <w:rPr>
          <w:rFonts w:ascii="Times New Roman" w:hAnsi="Times New Roman" w:cs="Times New Roman"/>
          <w:lang w:val="en-US"/>
        </w:rPr>
        <w:t xml:space="preserve">2 </w:t>
      </w:r>
      <w:r w:rsidR="002A0575" w:rsidRPr="00376BC4">
        <w:rPr>
          <w:rFonts w:ascii="Times New Roman" w:hAnsi="Times New Roman" w:cs="Times New Roman"/>
          <w:lang w:val="en-US"/>
        </w:rPr>
        <w:t xml:space="preserve">the question of concrete ways </w:t>
      </w:r>
      <w:r>
        <w:rPr>
          <w:rFonts w:ascii="Times New Roman" w:hAnsi="Times New Roman" w:cs="Times New Roman"/>
          <w:lang w:val="en-US"/>
        </w:rPr>
        <w:t xml:space="preserve">of exercising </w:t>
      </w:r>
      <w:r w:rsidR="002A0575" w:rsidRPr="00376BC4">
        <w:rPr>
          <w:rFonts w:ascii="Times New Roman" w:hAnsi="Times New Roman" w:cs="Times New Roman"/>
          <w:lang w:val="en-US"/>
        </w:rPr>
        <w:t xml:space="preserve">co-responsibility, </w:t>
      </w:r>
      <w:proofErr w:type="spellStart"/>
      <w:r w:rsidR="002A0575" w:rsidRPr="00376BC4">
        <w:rPr>
          <w:rFonts w:ascii="Times New Roman" w:hAnsi="Times New Roman" w:cs="Times New Roman"/>
          <w:lang w:val="en-US"/>
        </w:rPr>
        <w:t>recognising</w:t>
      </w:r>
      <w:proofErr w:type="spellEnd"/>
      <w:r w:rsidR="002A0575" w:rsidRPr="00376BC4">
        <w:rPr>
          <w:rFonts w:ascii="Times New Roman" w:hAnsi="Times New Roman" w:cs="Times New Roman"/>
          <w:lang w:val="en-US"/>
        </w:rPr>
        <w:t xml:space="preserve"> and valuing the contribution of each </w:t>
      </w:r>
      <w:r w:rsidRPr="00376BC4">
        <w:rPr>
          <w:rFonts w:ascii="Times New Roman" w:hAnsi="Times New Roman" w:cs="Times New Roman"/>
          <w:lang w:val="en-US"/>
        </w:rPr>
        <w:t>baptized</w:t>
      </w:r>
      <w:r w:rsidR="002A0575" w:rsidRPr="00376BC4">
        <w:rPr>
          <w:rFonts w:ascii="Times New Roman" w:hAnsi="Times New Roman" w:cs="Times New Roman"/>
          <w:lang w:val="en-US"/>
        </w:rPr>
        <w:t xml:space="preserve"> person in view of the common </w:t>
      </w:r>
      <w:r w:rsidR="002A0575" w:rsidRPr="00376BC4">
        <w:rPr>
          <w:rFonts w:ascii="Times New Roman" w:hAnsi="Times New Roman" w:cs="Times New Roman"/>
          <w:b/>
          <w:bCs/>
          <w:i/>
          <w:iCs/>
          <w:lang w:val="en-US"/>
        </w:rPr>
        <w:t>mission</w:t>
      </w:r>
      <w:r w:rsidR="002A0575" w:rsidRPr="00376BC4">
        <w:rPr>
          <w:rFonts w:ascii="Times New Roman" w:hAnsi="Times New Roman" w:cs="Times New Roman"/>
          <w:lang w:val="en-US"/>
        </w:rPr>
        <w:t xml:space="preserve">; </w:t>
      </w:r>
    </w:p>
    <w:p w14:paraId="52A91913" w14:textId="4737ED6B" w:rsidR="002A0575" w:rsidRDefault="00D93A54" w:rsidP="007A6EC0">
      <w:pPr>
        <w:jc w:val="both"/>
        <w:rPr>
          <w:rFonts w:ascii="Times New Roman" w:hAnsi="Times New Roman" w:cs="Times New Roman"/>
          <w:lang w:val="en-US"/>
        </w:rPr>
      </w:pPr>
      <w:r>
        <w:rPr>
          <w:rFonts w:ascii="Times New Roman" w:hAnsi="Times New Roman" w:cs="Times New Roman"/>
          <w:lang w:val="en-US"/>
        </w:rPr>
        <w:t xml:space="preserve">3 </w:t>
      </w:r>
      <w:r w:rsidR="002A0575" w:rsidRPr="00376BC4">
        <w:rPr>
          <w:rFonts w:ascii="Times New Roman" w:hAnsi="Times New Roman" w:cs="Times New Roman"/>
          <w:lang w:val="en-US"/>
        </w:rPr>
        <w:t xml:space="preserve">the identification of structures and dynamics of governance through which to articulate </w:t>
      </w:r>
      <w:r w:rsidR="002A0575" w:rsidRPr="00376BC4">
        <w:rPr>
          <w:rFonts w:ascii="Times New Roman" w:hAnsi="Times New Roman" w:cs="Times New Roman"/>
          <w:b/>
          <w:bCs/>
          <w:i/>
          <w:iCs/>
          <w:lang w:val="en-US"/>
        </w:rPr>
        <w:t>participation</w:t>
      </w:r>
      <w:r w:rsidR="002A0575" w:rsidRPr="00376BC4">
        <w:rPr>
          <w:rFonts w:ascii="Times New Roman" w:hAnsi="Times New Roman" w:cs="Times New Roman"/>
          <w:lang w:val="en-US"/>
        </w:rPr>
        <w:t xml:space="preserve"> and authority over time in a missionary synodal Church. </w:t>
      </w:r>
    </w:p>
    <w:p w14:paraId="35423B7E" w14:textId="77777777" w:rsidR="003456AD" w:rsidRPr="00376BC4" w:rsidRDefault="003456AD" w:rsidP="007A6EC0">
      <w:pPr>
        <w:jc w:val="both"/>
        <w:rPr>
          <w:rFonts w:ascii="Times New Roman" w:hAnsi="Times New Roman" w:cs="Times New Roman"/>
          <w:lang w:val="en-US"/>
        </w:rPr>
      </w:pPr>
    </w:p>
    <w:p w14:paraId="1C5296F1" w14:textId="64D20816" w:rsidR="002A0575" w:rsidRPr="00376BC4" w:rsidRDefault="002A0575" w:rsidP="007A6EC0">
      <w:pPr>
        <w:jc w:val="both"/>
        <w:rPr>
          <w:rFonts w:ascii="Times New Roman" w:hAnsi="Times New Roman" w:cs="Times New Roman"/>
          <w:lang w:val="en-US"/>
        </w:rPr>
      </w:pPr>
      <w:r w:rsidRPr="00376BC4">
        <w:rPr>
          <w:rFonts w:ascii="Times New Roman" w:hAnsi="Times New Roman" w:cs="Times New Roman"/>
          <w:b/>
          <w:bCs/>
          <w:lang w:val="en-US"/>
        </w:rPr>
        <w:t>Each of these three priorities is developed by five worksheets</w:t>
      </w:r>
      <w:r w:rsidRPr="00376BC4">
        <w:rPr>
          <w:rFonts w:ascii="Times New Roman" w:hAnsi="Times New Roman" w:cs="Times New Roman"/>
          <w:lang w:val="en-US"/>
        </w:rPr>
        <w:t xml:space="preserve">: these are five different approaches to the same issue, </w:t>
      </w:r>
      <w:r w:rsidR="00D93A54">
        <w:rPr>
          <w:rFonts w:ascii="Times New Roman" w:hAnsi="Times New Roman" w:cs="Times New Roman"/>
          <w:lang w:val="en-US"/>
        </w:rPr>
        <w:t xml:space="preserve">keeping in mind </w:t>
      </w:r>
      <w:r w:rsidRPr="00376BC4">
        <w:rPr>
          <w:rFonts w:ascii="Times New Roman" w:hAnsi="Times New Roman" w:cs="Times New Roman"/>
          <w:lang w:val="en-US"/>
        </w:rPr>
        <w:t>the diversity of people</w:t>
      </w:r>
      <w:r w:rsidR="00D93A54">
        <w:rPr>
          <w:rFonts w:ascii="Times New Roman" w:hAnsi="Times New Roman" w:cs="Times New Roman"/>
          <w:lang w:val="en-US"/>
        </w:rPr>
        <w:t xml:space="preserve">, their </w:t>
      </w:r>
      <w:r w:rsidRPr="00376BC4">
        <w:rPr>
          <w:rFonts w:ascii="Times New Roman" w:hAnsi="Times New Roman" w:cs="Times New Roman"/>
          <w:lang w:val="en-US"/>
        </w:rPr>
        <w:t xml:space="preserve">social, cultural and religious </w:t>
      </w:r>
      <w:r w:rsidR="00044F8E" w:rsidRPr="00376BC4">
        <w:rPr>
          <w:rFonts w:ascii="Times New Roman" w:hAnsi="Times New Roman" w:cs="Times New Roman"/>
          <w:lang w:val="en-US"/>
        </w:rPr>
        <w:t>contexts</w:t>
      </w:r>
      <w:r w:rsidR="00044F8E">
        <w:rPr>
          <w:rFonts w:ascii="Times New Roman" w:hAnsi="Times New Roman" w:cs="Times New Roman"/>
          <w:lang w:val="en-US"/>
        </w:rPr>
        <w:t xml:space="preserve">, </w:t>
      </w:r>
      <w:r w:rsidR="00044F8E" w:rsidRPr="00376BC4">
        <w:rPr>
          <w:rFonts w:ascii="Times New Roman" w:hAnsi="Times New Roman" w:cs="Times New Roman"/>
          <w:lang w:val="en-US"/>
        </w:rPr>
        <w:t>as</w:t>
      </w:r>
      <w:r w:rsidRPr="00376BC4">
        <w:rPr>
          <w:rFonts w:ascii="Times New Roman" w:hAnsi="Times New Roman" w:cs="Times New Roman"/>
          <w:lang w:val="en-US"/>
        </w:rPr>
        <w:t xml:space="preserve"> they emerged during the process to be better appreciated and considered in discernment.</w:t>
      </w:r>
    </w:p>
    <w:p w14:paraId="4C7C09FD" w14:textId="77777777" w:rsidR="00A271BA" w:rsidRPr="00376BC4" w:rsidRDefault="00A271BA" w:rsidP="007A6EC0">
      <w:pPr>
        <w:jc w:val="both"/>
        <w:rPr>
          <w:rFonts w:ascii="Times New Roman" w:hAnsi="Times New Roman" w:cs="Times New Roman"/>
          <w:lang w:val="en-US"/>
        </w:rPr>
      </w:pPr>
    </w:p>
    <w:p w14:paraId="7B6DEC2B" w14:textId="640161B5" w:rsidR="00A271BA" w:rsidRPr="00376BC4" w:rsidRDefault="00A271BA" w:rsidP="007A6EC0">
      <w:pPr>
        <w:jc w:val="both"/>
        <w:rPr>
          <w:rFonts w:ascii="Times New Roman" w:hAnsi="Times New Roman" w:cs="Times New Roman"/>
          <w:lang w:val="en-US"/>
        </w:rPr>
      </w:pPr>
      <w:r w:rsidRPr="00376BC4">
        <w:rPr>
          <w:rFonts w:ascii="Times New Roman" w:hAnsi="Times New Roman" w:cs="Times New Roman"/>
          <w:lang w:val="en-US"/>
        </w:rPr>
        <w:t xml:space="preserve">Each </w:t>
      </w:r>
      <w:r w:rsidR="00B70D4F" w:rsidRPr="00376BC4">
        <w:rPr>
          <w:rFonts w:ascii="Times New Roman" w:hAnsi="Times New Roman" w:cs="Times New Roman"/>
          <w:lang w:val="en-US"/>
        </w:rPr>
        <w:t xml:space="preserve">worksheet </w:t>
      </w:r>
      <w:r w:rsidRPr="00376BC4">
        <w:rPr>
          <w:rFonts w:ascii="Times New Roman" w:hAnsi="Times New Roman" w:cs="Times New Roman"/>
          <w:lang w:val="en-US"/>
        </w:rPr>
        <w:t>presents, a brief reflection resulting from the discernment carried out throughout the synod process. This is followed by the basic question for discernment to be carried out in the various working sessions</w:t>
      </w:r>
      <w:r w:rsidR="00D93A54">
        <w:rPr>
          <w:rFonts w:ascii="Times New Roman" w:hAnsi="Times New Roman" w:cs="Times New Roman"/>
          <w:lang w:val="en-US"/>
        </w:rPr>
        <w:t xml:space="preserve">. They include </w:t>
      </w:r>
      <w:r w:rsidRPr="00376BC4">
        <w:rPr>
          <w:rFonts w:ascii="Times New Roman" w:hAnsi="Times New Roman" w:cs="Times New Roman"/>
          <w:lang w:val="en-US"/>
        </w:rPr>
        <w:t xml:space="preserve">points for prayer and preparatory reflection by each member of the assembly. These are, in most cases, genuine questions, but they must always be placed in the perspective of the fundamental question of how to respond to the Spirit's call to grow as a synodal Church. </w:t>
      </w:r>
    </w:p>
    <w:p w14:paraId="430A1D31" w14:textId="77777777" w:rsidR="00A271BA" w:rsidRPr="00376BC4" w:rsidRDefault="00A271BA" w:rsidP="007A6EC0">
      <w:pPr>
        <w:jc w:val="both"/>
        <w:rPr>
          <w:rFonts w:ascii="Times New Roman" w:hAnsi="Times New Roman" w:cs="Times New Roman"/>
          <w:lang w:val="en-US"/>
        </w:rPr>
      </w:pPr>
    </w:p>
    <w:p w14:paraId="5BA5F59E" w14:textId="16A0A098" w:rsidR="00A271BA" w:rsidRPr="00376BC4" w:rsidRDefault="00A271BA" w:rsidP="007A6EC0">
      <w:pPr>
        <w:jc w:val="both"/>
        <w:rPr>
          <w:rFonts w:ascii="Times New Roman" w:hAnsi="Times New Roman" w:cs="Times New Roman"/>
          <w:lang w:val="en-US"/>
        </w:rPr>
      </w:pPr>
      <w:r w:rsidRPr="00376BC4">
        <w:rPr>
          <w:rFonts w:ascii="Times New Roman" w:hAnsi="Times New Roman" w:cs="Times New Roman"/>
          <w:lang w:val="en-US"/>
        </w:rPr>
        <w:t xml:space="preserve">In fact, the IL re-proposes in </w:t>
      </w:r>
      <w:r w:rsidR="00D93A54">
        <w:rPr>
          <w:rFonts w:ascii="Times New Roman" w:hAnsi="Times New Roman" w:cs="Times New Roman"/>
          <w:lang w:val="en-US"/>
        </w:rPr>
        <w:t>a new</w:t>
      </w:r>
      <w:r w:rsidRPr="00376BC4">
        <w:rPr>
          <w:rFonts w:ascii="Times New Roman" w:hAnsi="Times New Roman" w:cs="Times New Roman"/>
          <w:lang w:val="en-US"/>
        </w:rPr>
        <w:t xml:space="preserve"> way the articulation of the Pastoral Constitution </w:t>
      </w:r>
      <w:r w:rsidRPr="00376BC4">
        <w:rPr>
          <w:rFonts w:ascii="Times New Roman" w:hAnsi="Times New Roman" w:cs="Times New Roman"/>
          <w:i/>
          <w:iCs/>
          <w:lang w:val="en-US"/>
        </w:rPr>
        <w:t>Gaudium et Spes</w:t>
      </w:r>
      <w:r w:rsidRPr="00376BC4">
        <w:rPr>
          <w:rFonts w:ascii="Times New Roman" w:hAnsi="Times New Roman" w:cs="Times New Roman"/>
          <w:lang w:val="en-US"/>
        </w:rPr>
        <w:t xml:space="preserve">, which also consists of two parts, different in character and focus, </w:t>
      </w:r>
      <w:r w:rsidR="007E5401" w:rsidRPr="00376BC4">
        <w:rPr>
          <w:rFonts w:ascii="Times New Roman" w:hAnsi="Times New Roman" w:cs="Times New Roman"/>
          <w:lang w:val="en-US"/>
        </w:rPr>
        <w:t>«</w:t>
      </w:r>
      <w:r w:rsidRPr="00376BC4">
        <w:rPr>
          <w:rFonts w:ascii="Times New Roman" w:hAnsi="Times New Roman" w:cs="Times New Roman"/>
          <w:lang w:val="en-US"/>
        </w:rPr>
        <w:t>but is a unified whole</w:t>
      </w:r>
      <w:r w:rsidR="0080417F" w:rsidRPr="00376BC4">
        <w:rPr>
          <w:rFonts w:ascii="Times New Roman" w:hAnsi="Times New Roman" w:cs="Times New Roman"/>
          <w:lang w:val="en-US"/>
        </w:rPr>
        <w:t>»</w:t>
      </w:r>
      <w:r w:rsidRPr="00376BC4">
        <w:rPr>
          <w:rFonts w:ascii="Times New Roman" w:hAnsi="Times New Roman" w:cs="Times New Roman"/>
          <w:lang w:val="en-US"/>
        </w:rPr>
        <w:t xml:space="preserve"> (GS, footnote 1). From this point of view, the Constitution can be an inspiration for the work of the Assembly.</w:t>
      </w:r>
    </w:p>
    <w:p w14:paraId="19E8CF71" w14:textId="77777777" w:rsidR="004E21DE" w:rsidRPr="00376BC4" w:rsidRDefault="004E21DE" w:rsidP="007A6EC0">
      <w:pPr>
        <w:jc w:val="both"/>
        <w:rPr>
          <w:rFonts w:ascii="Times New Roman" w:hAnsi="Times New Roman" w:cs="Times New Roman"/>
          <w:lang w:val="en-US"/>
        </w:rPr>
      </w:pPr>
    </w:p>
    <w:p w14:paraId="4C85A78C" w14:textId="77777777" w:rsidR="0080417F" w:rsidRPr="00376BC4" w:rsidRDefault="0080417F" w:rsidP="007A6EC0">
      <w:pPr>
        <w:jc w:val="both"/>
        <w:rPr>
          <w:rFonts w:ascii="Times New Roman" w:hAnsi="Times New Roman" w:cs="Times New Roman"/>
          <w:lang w:val="en-US"/>
        </w:rPr>
      </w:pPr>
    </w:p>
    <w:p w14:paraId="2231095E" w14:textId="3987A80D" w:rsidR="004E21DE" w:rsidRPr="00376BC4" w:rsidRDefault="004E21DE"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 xml:space="preserve">To whom </w:t>
      </w:r>
      <w:r w:rsidR="00D93A54" w:rsidRPr="00376BC4">
        <w:rPr>
          <w:rFonts w:ascii="Times New Roman" w:hAnsi="Times New Roman" w:cs="Times New Roman"/>
          <w:sz w:val="28"/>
          <w:szCs w:val="28"/>
          <w:u w:val="single"/>
          <w:lang w:val="en-US"/>
        </w:rPr>
        <w:t xml:space="preserve">is </w:t>
      </w:r>
      <w:r w:rsidRPr="00376BC4">
        <w:rPr>
          <w:rFonts w:ascii="Times New Roman" w:hAnsi="Times New Roman" w:cs="Times New Roman"/>
          <w:sz w:val="28"/>
          <w:szCs w:val="28"/>
          <w:u w:val="single"/>
          <w:lang w:val="en-US"/>
        </w:rPr>
        <w:t>the document addressed</w:t>
      </w:r>
      <w:r w:rsidR="00D93A54">
        <w:rPr>
          <w:rFonts w:ascii="Times New Roman" w:hAnsi="Times New Roman" w:cs="Times New Roman"/>
          <w:sz w:val="28"/>
          <w:szCs w:val="28"/>
          <w:u w:val="single"/>
          <w:lang w:val="en-US"/>
        </w:rPr>
        <w:t>?</w:t>
      </w:r>
    </w:p>
    <w:p w14:paraId="4E411CB6" w14:textId="2EA702CA" w:rsidR="004E21DE" w:rsidRDefault="004E21DE" w:rsidP="007A6EC0">
      <w:pPr>
        <w:jc w:val="both"/>
        <w:rPr>
          <w:rFonts w:ascii="Times New Roman" w:hAnsi="Times New Roman" w:cs="Times New Roman"/>
          <w:lang w:val="en-US"/>
        </w:rPr>
      </w:pPr>
      <w:r w:rsidRPr="00376BC4">
        <w:rPr>
          <w:rFonts w:ascii="Times New Roman" w:hAnsi="Times New Roman" w:cs="Times New Roman"/>
          <w:lang w:val="en-US"/>
        </w:rPr>
        <w:t xml:space="preserve">The IL is a </w:t>
      </w:r>
      <w:r w:rsidRPr="00376BC4">
        <w:rPr>
          <w:rFonts w:ascii="Times New Roman" w:hAnsi="Times New Roman" w:cs="Times New Roman"/>
          <w:b/>
          <w:bCs/>
          <w:lang w:val="en-US"/>
        </w:rPr>
        <w:t xml:space="preserve">working </w:t>
      </w:r>
      <w:r w:rsidR="008A33FF" w:rsidRPr="00376BC4">
        <w:rPr>
          <w:rFonts w:ascii="Times New Roman" w:hAnsi="Times New Roman" w:cs="Times New Roman"/>
          <w:b/>
          <w:bCs/>
          <w:lang w:val="en-US"/>
        </w:rPr>
        <w:t>text</w:t>
      </w:r>
      <w:r w:rsidRPr="00376BC4">
        <w:rPr>
          <w:rFonts w:ascii="Times New Roman" w:hAnsi="Times New Roman" w:cs="Times New Roman"/>
          <w:lang w:val="en-US"/>
        </w:rPr>
        <w:t xml:space="preserve">, a document for discernment </w:t>
      </w:r>
      <w:r w:rsidRPr="00376BC4">
        <w:rPr>
          <w:rFonts w:ascii="Times New Roman" w:hAnsi="Times New Roman" w:cs="Times New Roman"/>
          <w:b/>
          <w:bCs/>
          <w:lang w:val="en-US"/>
        </w:rPr>
        <w:t>addressed primarily to the participants</w:t>
      </w:r>
      <w:r w:rsidRPr="00376BC4">
        <w:rPr>
          <w:rFonts w:ascii="Times New Roman" w:hAnsi="Times New Roman" w:cs="Times New Roman"/>
          <w:lang w:val="en-US"/>
        </w:rPr>
        <w:t xml:space="preserve"> </w:t>
      </w:r>
      <w:r w:rsidR="00044F8E" w:rsidRPr="00344357">
        <w:rPr>
          <w:rFonts w:ascii="Times New Roman" w:hAnsi="Times New Roman" w:cs="Times New Roman"/>
          <w:lang w:val="en-US"/>
        </w:rPr>
        <w:t>of the</w:t>
      </w:r>
      <w:r w:rsidRPr="00376BC4">
        <w:rPr>
          <w:rFonts w:ascii="Times New Roman" w:hAnsi="Times New Roman" w:cs="Times New Roman"/>
          <w:lang w:val="en-US"/>
        </w:rPr>
        <w:t xml:space="preserve"> XVI General Assembly of the Synod of Bishops. At the same time, the IL is to be understood as a </w:t>
      </w:r>
      <w:r w:rsidRPr="00376BC4">
        <w:rPr>
          <w:rFonts w:ascii="Times New Roman" w:hAnsi="Times New Roman" w:cs="Times New Roman"/>
          <w:b/>
          <w:bCs/>
          <w:lang w:val="en-US"/>
        </w:rPr>
        <w:t>preparatory document</w:t>
      </w:r>
      <w:r w:rsidRPr="00376BC4">
        <w:rPr>
          <w:rFonts w:ascii="Times New Roman" w:hAnsi="Times New Roman" w:cs="Times New Roman"/>
          <w:lang w:val="en-US"/>
        </w:rPr>
        <w:t xml:space="preserve"> </w:t>
      </w:r>
      <w:r w:rsidRPr="00376BC4">
        <w:rPr>
          <w:rFonts w:ascii="Times New Roman" w:hAnsi="Times New Roman" w:cs="Times New Roman"/>
          <w:i/>
          <w:iCs/>
          <w:lang w:val="en-US"/>
        </w:rPr>
        <w:t>in view</w:t>
      </w:r>
      <w:r w:rsidRPr="00376BC4">
        <w:rPr>
          <w:rFonts w:ascii="Times New Roman" w:hAnsi="Times New Roman" w:cs="Times New Roman"/>
          <w:lang w:val="en-US"/>
        </w:rPr>
        <w:t xml:space="preserve"> of the assembly, i.e. for the preparation of the participants themselves for the assembly. </w:t>
      </w:r>
      <w:r w:rsidR="00344357">
        <w:rPr>
          <w:rFonts w:ascii="Times New Roman" w:hAnsi="Times New Roman" w:cs="Times New Roman"/>
          <w:lang w:val="en-US"/>
        </w:rPr>
        <w:t>T</w:t>
      </w:r>
      <w:r w:rsidRPr="00376BC4">
        <w:rPr>
          <w:rFonts w:ascii="Times New Roman" w:hAnsi="Times New Roman" w:cs="Times New Roman"/>
          <w:lang w:val="en-US"/>
        </w:rPr>
        <w:t>he IL is also a tool through which the synodal groups, established at the beginning of the synodal process, can continue their reflection and implement initiatives</w:t>
      </w:r>
      <w:r w:rsidR="00344357">
        <w:rPr>
          <w:rFonts w:ascii="Times New Roman" w:hAnsi="Times New Roman" w:cs="Times New Roman"/>
          <w:lang w:val="en-US"/>
        </w:rPr>
        <w:t xml:space="preserve"> in the Church</w:t>
      </w:r>
      <w:r w:rsidRPr="00376BC4">
        <w:rPr>
          <w:rFonts w:ascii="Times New Roman" w:hAnsi="Times New Roman" w:cs="Times New Roman"/>
          <w:lang w:val="en-US"/>
        </w:rPr>
        <w:t xml:space="preserve">. In particular, each individual sheet of the second macro-section can be </w:t>
      </w:r>
      <w:proofErr w:type="spellStart"/>
      <w:r w:rsidRPr="00376BC4">
        <w:rPr>
          <w:rFonts w:ascii="Times New Roman" w:hAnsi="Times New Roman" w:cs="Times New Roman"/>
          <w:lang w:val="en-US"/>
        </w:rPr>
        <w:t>analysed</w:t>
      </w:r>
      <w:proofErr w:type="spellEnd"/>
      <w:r w:rsidRPr="00376BC4">
        <w:rPr>
          <w:rFonts w:ascii="Times New Roman" w:hAnsi="Times New Roman" w:cs="Times New Roman"/>
          <w:lang w:val="en-US"/>
        </w:rPr>
        <w:t xml:space="preserve">, prayed over and reflected upon separately, although it is always recommended that they be used at least as a whole of the five sheets of the chosen theological-pastoral area. </w:t>
      </w:r>
    </w:p>
    <w:p w14:paraId="66C8DD08" w14:textId="77777777" w:rsidR="003456AD" w:rsidRPr="00376BC4" w:rsidRDefault="003456AD" w:rsidP="007A6EC0">
      <w:pPr>
        <w:jc w:val="both"/>
        <w:rPr>
          <w:rFonts w:ascii="Times New Roman" w:hAnsi="Times New Roman" w:cs="Times New Roman"/>
          <w:lang w:val="en-US"/>
        </w:rPr>
      </w:pPr>
    </w:p>
    <w:p w14:paraId="0665D882" w14:textId="58BCCB4E" w:rsidR="004E21DE" w:rsidRPr="00376BC4" w:rsidRDefault="004E21DE" w:rsidP="007A6EC0">
      <w:pPr>
        <w:jc w:val="both"/>
        <w:rPr>
          <w:rFonts w:ascii="Times New Roman" w:hAnsi="Times New Roman" w:cs="Times New Roman"/>
          <w:lang w:val="en-US"/>
        </w:rPr>
      </w:pPr>
      <w:r w:rsidRPr="00376BC4">
        <w:rPr>
          <w:rFonts w:ascii="Times New Roman" w:hAnsi="Times New Roman" w:cs="Times New Roman"/>
          <w:lang w:val="en-US"/>
        </w:rPr>
        <w:t xml:space="preserve">The publication of the IL, besides responding to </w:t>
      </w:r>
      <w:r w:rsidR="00344357">
        <w:rPr>
          <w:rFonts w:ascii="Times New Roman" w:hAnsi="Times New Roman" w:cs="Times New Roman"/>
          <w:lang w:val="en-US"/>
        </w:rPr>
        <w:t>the</w:t>
      </w:r>
      <w:r w:rsidRPr="00376BC4">
        <w:rPr>
          <w:rFonts w:ascii="Times New Roman" w:hAnsi="Times New Roman" w:cs="Times New Roman"/>
          <w:lang w:val="en-US"/>
        </w:rPr>
        <w:t xml:space="preserve"> need for transparency as requested and promoted throughout the synodal process, constitutes a real opportunity to weave relationships between synodal groups and the members of the Assembly. The IL is intended to encourage participation in the synodal dynamic at local and regional level, while waiting for the results of the October Assembly to provide further authoritative elements on which the local Churches will be called to pray, reflect, act and make their own contribution.</w:t>
      </w:r>
    </w:p>
    <w:p w14:paraId="53AE956F" w14:textId="77777777" w:rsidR="00346184" w:rsidRPr="00376BC4" w:rsidRDefault="00346184" w:rsidP="007A6EC0">
      <w:pPr>
        <w:jc w:val="both"/>
        <w:rPr>
          <w:rFonts w:ascii="Times New Roman" w:hAnsi="Times New Roman" w:cs="Times New Roman"/>
          <w:lang w:val="en-US"/>
        </w:rPr>
      </w:pPr>
    </w:p>
    <w:p w14:paraId="58AE454F" w14:textId="77777777" w:rsidR="00201857" w:rsidRPr="00376BC4" w:rsidRDefault="00201857" w:rsidP="007A6EC0">
      <w:pPr>
        <w:jc w:val="both"/>
        <w:rPr>
          <w:rFonts w:ascii="Times New Roman" w:hAnsi="Times New Roman" w:cs="Times New Roman"/>
          <w:lang w:val="en-US"/>
        </w:rPr>
      </w:pPr>
    </w:p>
    <w:p w14:paraId="1E85D4D7" w14:textId="77777777" w:rsidR="00346184" w:rsidRPr="00376BC4" w:rsidRDefault="00346184" w:rsidP="007A6EC0">
      <w:pPr>
        <w:jc w:val="both"/>
        <w:rPr>
          <w:rFonts w:ascii="Times New Roman" w:hAnsi="Times New Roman" w:cs="Times New Roman"/>
          <w:sz w:val="32"/>
          <w:szCs w:val="32"/>
          <w:u w:val="single"/>
          <w:lang w:val="en-US"/>
        </w:rPr>
      </w:pPr>
      <w:r w:rsidRPr="00376BC4">
        <w:rPr>
          <w:rFonts w:ascii="Times New Roman" w:hAnsi="Times New Roman" w:cs="Times New Roman"/>
          <w:sz w:val="32"/>
          <w:szCs w:val="32"/>
          <w:u w:val="single"/>
          <w:lang w:val="en-US"/>
        </w:rPr>
        <w:t>The content of the IL</w:t>
      </w:r>
    </w:p>
    <w:p w14:paraId="193DF2A7" w14:textId="77777777" w:rsidR="00346184" w:rsidRPr="00376BC4" w:rsidRDefault="00346184" w:rsidP="007A6EC0">
      <w:pPr>
        <w:jc w:val="both"/>
        <w:rPr>
          <w:rFonts w:ascii="Times New Roman" w:hAnsi="Times New Roman" w:cs="Times New Roman"/>
          <w:lang w:val="en-US"/>
        </w:rPr>
      </w:pPr>
    </w:p>
    <w:p w14:paraId="7892AF9B" w14:textId="77777777" w:rsidR="00346184" w:rsidRPr="00376BC4" w:rsidRDefault="00346184" w:rsidP="007A6EC0">
      <w:pPr>
        <w:jc w:val="both"/>
        <w:rPr>
          <w:rFonts w:ascii="Times New Roman" w:hAnsi="Times New Roman" w:cs="Times New Roman"/>
          <w:b/>
          <w:bCs/>
          <w:lang w:val="en-US"/>
        </w:rPr>
      </w:pPr>
      <w:r w:rsidRPr="00376BC4">
        <w:rPr>
          <w:rFonts w:ascii="Times New Roman" w:hAnsi="Times New Roman" w:cs="Times New Roman"/>
          <w:b/>
          <w:bCs/>
          <w:lang w:val="en-US"/>
        </w:rPr>
        <w:t>PREMISE</w:t>
      </w:r>
    </w:p>
    <w:p w14:paraId="2E67BD54" w14:textId="77777777" w:rsidR="00346184" w:rsidRPr="00376BC4" w:rsidRDefault="00346184" w:rsidP="007A6EC0">
      <w:pPr>
        <w:jc w:val="both"/>
        <w:rPr>
          <w:rFonts w:ascii="Times New Roman" w:hAnsi="Times New Roman" w:cs="Times New Roman"/>
          <w:lang w:val="en-US"/>
        </w:rPr>
      </w:pPr>
    </w:p>
    <w:p w14:paraId="5CD70845" w14:textId="13B057A7" w:rsidR="00346184" w:rsidRPr="00376BC4" w:rsidRDefault="00346184" w:rsidP="007A6EC0">
      <w:pPr>
        <w:jc w:val="both"/>
        <w:rPr>
          <w:rFonts w:ascii="Times New Roman" w:hAnsi="Times New Roman" w:cs="Times New Roman"/>
          <w:b/>
          <w:bCs/>
          <w:lang w:val="en-US"/>
        </w:rPr>
      </w:pPr>
      <w:r w:rsidRPr="00376BC4">
        <w:rPr>
          <w:rFonts w:ascii="Times New Roman" w:hAnsi="Times New Roman" w:cs="Times New Roman"/>
          <w:b/>
          <w:bCs/>
          <w:lang w:val="en-US"/>
        </w:rPr>
        <w:t>The IL begins with a brief foreword recalling the journey made since Pope Francis convened the entire Church in Synod on 10 October 2021. It thus retraces the various stages that the People of God has accomplished</w:t>
      </w:r>
      <w:r w:rsidR="00344357">
        <w:rPr>
          <w:rFonts w:ascii="Times New Roman" w:hAnsi="Times New Roman" w:cs="Times New Roman"/>
          <w:b/>
          <w:bCs/>
          <w:lang w:val="en-US"/>
        </w:rPr>
        <w:t xml:space="preserve"> thus far.</w:t>
      </w:r>
      <w:r w:rsidRPr="00376BC4">
        <w:rPr>
          <w:rFonts w:ascii="Times New Roman" w:hAnsi="Times New Roman" w:cs="Times New Roman"/>
          <w:b/>
          <w:bCs/>
          <w:lang w:val="en-US"/>
        </w:rPr>
        <w:t xml:space="preserve"> </w:t>
      </w:r>
    </w:p>
    <w:p w14:paraId="40652738" w14:textId="77777777" w:rsidR="00346184" w:rsidRPr="00376BC4" w:rsidRDefault="00346184" w:rsidP="007A6EC0">
      <w:pPr>
        <w:jc w:val="both"/>
        <w:rPr>
          <w:rFonts w:ascii="Times New Roman" w:hAnsi="Times New Roman" w:cs="Times New Roman"/>
          <w:lang w:val="en-US"/>
        </w:rPr>
      </w:pPr>
    </w:p>
    <w:p w14:paraId="33A0F684" w14:textId="77777777" w:rsidR="00344357" w:rsidRDefault="00346184" w:rsidP="007A6EC0">
      <w:pPr>
        <w:jc w:val="both"/>
        <w:rPr>
          <w:rFonts w:ascii="Times New Roman" w:hAnsi="Times New Roman" w:cs="Times New Roman"/>
          <w:lang w:val="en-US"/>
        </w:rPr>
      </w:pPr>
      <w:r w:rsidRPr="00376BC4">
        <w:rPr>
          <w:rFonts w:ascii="Times New Roman" w:hAnsi="Times New Roman" w:cs="Times New Roman"/>
          <w:lang w:val="en-US"/>
        </w:rPr>
        <w:t xml:space="preserve">First of all, the consultation of the People of God of the </w:t>
      </w:r>
      <w:r w:rsidRPr="00376BC4">
        <w:rPr>
          <w:rFonts w:ascii="Times New Roman" w:hAnsi="Times New Roman" w:cs="Times New Roman"/>
          <w:b/>
          <w:bCs/>
          <w:lang w:val="en-US"/>
        </w:rPr>
        <w:t>Local Stage</w:t>
      </w:r>
      <w:r w:rsidRPr="00376BC4">
        <w:rPr>
          <w:rFonts w:ascii="Times New Roman" w:hAnsi="Times New Roman" w:cs="Times New Roman"/>
          <w:lang w:val="en-US"/>
        </w:rPr>
        <w:t xml:space="preserve"> of the synodal process that, starting from </w:t>
      </w:r>
      <w:r w:rsidR="00344357">
        <w:rPr>
          <w:rFonts w:ascii="Times New Roman" w:hAnsi="Times New Roman" w:cs="Times New Roman"/>
          <w:lang w:val="en-US"/>
        </w:rPr>
        <w:t xml:space="preserve">the diverse </w:t>
      </w:r>
      <w:r w:rsidRPr="00376BC4">
        <w:rPr>
          <w:rFonts w:ascii="Times New Roman" w:hAnsi="Times New Roman" w:cs="Times New Roman"/>
          <w:lang w:val="en-US"/>
        </w:rPr>
        <w:t>contexts and areas</w:t>
      </w:r>
      <w:r w:rsidR="00344357">
        <w:rPr>
          <w:rFonts w:ascii="Times New Roman" w:hAnsi="Times New Roman" w:cs="Times New Roman"/>
          <w:lang w:val="en-US"/>
        </w:rPr>
        <w:t xml:space="preserve">,  </w:t>
      </w:r>
      <w:r w:rsidRPr="00376BC4">
        <w:rPr>
          <w:rFonts w:ascii="Times New Roman" w:hAnsi="Times New Roman" w:cs="Times New Roman"/>
          <w:lang w:val="en-US"/>
        </w:rPr>
        <w:t>the local Churches around the world have initiated, on the basis of the basic question formulated in no. 2 of the Preparatory Document (P</w:t>
      </w:r>
      <w:r w:rsidR="00B706A3" w:rsidRPr="00376BC4">
        <w:rPr>
          <w:rFonts w:ascii="Times New Roman" w:hAnsi="Times New Roman" w:cs="Times New Roman"/>
          <w:lang w:val="en-US"/>
        </w:rPr>
        <w:t>D</w:t>
      </w:r>
      <w:r w:rsidRPr="00376BC4">
        <w:rPr>
          <w:rFonts w:ascii="Times New Roman" w:hAnsi="Times New Roman" w:cs="Times New Roman"/>
          <w:lang w:val="en-US"/>
        </w:rPr>
        <w:t xml:space="preserve">): </w:t>
      </w:r>
      <w:r w:rsidR="00B706A3" w:rsidRPr="00376BC4">
        <w:rPr>
          <w:rFonts w:ascii="Times New Roman" w:hAnsi="Times New Roman" w:cs="Times New Roman"/>
          <w:lang w:val="en-US"/>
        </w:rPr>
        <w:t>«h</w:t>
      </w:r>
      <w:r w:rsidR="00B706A3" w:rsidRPr="00376BC4">
        <w:rPr>
          <w:rStyle w:val="markedcontent"/>
          <w:rFonts w:ascii="Times New Roman" w:hAnsi="Times New Roman" w:cs="Times New Roman"/>
          <w:lang w:val="en-US"/>
        </w:rPr>
        <w:t>ow does this ‘journeying together’, which takes place today on different levels (from the local level to the universal one), allow the Church to proclaim the Gospel in accordance with the mission entrusted to Her; and what steps does the Spirit invite us to take in order to grow as a synodal Church?</w:t>
      </w:r>
      <w:r w:rsidR="00B706A3" w:rsidRPr="00376BC4">
        <w:rPr>
          <w:rFonts w:ascii="Times New Roman" w:hAnsi="Times New Roman" w:cs="Times New Roman"/>
          <w:lang w:val="en-US"/>
        </w:rPr>
        <w:t>»</w:t>
      </w:r>
      <w:r w:rsidRPr="00376BC4">
        <w:rPr>
          <w:rFonts w:ascii="Times New Roman" w:hAnsi="Times New Roman" w:cs="Times New Roman"/>
          <w:lang w:val="en-US"/>
        </w:rPr>
        <w:t xml:space="preserve">. </w:t>
      </w:r>
    </w:p>
    <w:p w14:paraId="344D1E8D" w14:textId="77777777" w:rsidR="00344357" w:rsidRDefault="00344357" w:rsidP="007A6EC0">
      <w:pPr>
        <w:jc w:val="both"/>
        <w:rPr>
          <w:rFonts w:ascii="Times New Roman" w:hAnsi="Times New Roman" w:cs="Times New Roman"/>
          <w:lang w:val="en-US"/>
        </w:rPr>
      </w:pPr>
    </w:p>
    <w:p w14:paraId="199E166A" w14:textId="6E390DF7" w:rsidR="00346184" w:rsidRPr="00376BC4" w:rsidRDefault="00344357" w:rsidP="007A6EC0">
      <w:pPr>
        <w:jc w:val="both"/>
        <w:rPr>
          <w:rFonts w:ascii="Times New Roman" w:hAnsi="Times New Roman" w:cs="Times New Roman"/>
          <w:lang w:val="en-US"/>
        </w:rPr>
      </w:pPr>
      <w:r>
        <w:rPr>
          <w:rFonts w:ascii="Times New Roman" w:hAnsi="Times New Roman" w:cs="Times New Roman"/>
          <w:lang w:val="en-US"/>
        </w:rPr>
        <w:t>T</w:t>
      </w:r>
      <w:r w:rsidRPr="00376BC4">
        <w:rPr>
          <w:rFonts w:ascii="Times New Roman" w:hAnsi="Times New Roman" w:cs="Times New Roman"/>
          <w:lang w:val="en-US"/>
        </w:rPr>
        <w:t>he Working Document for the Continental Stage (DCS)</w:t>
      </w:r>
      <w:r>
        <w:rPr>
          <w:rFonts w:ascii="Times New Roman" w:hAnsi="Times New Roman" w:cs="Times New Roman"/>
          <w:lang w:val="en-US"/>
        </w:rPr>
        <w:t xml:space="preserve"> was drafted based o</w:t>
      </w:r>
      <w:r w:rsidR="00346184" w:rsidRPr="00376BC4">
        <w:rPr>
          <w:rFonts w:ascii="Times New Roman" w:hAnsi="Times New Roman" w:cs="Times New Roman"/>
          <w:lang w:val="en-US"/>
        </w:rPr>
        <w:t xml:space="preserve">n the contributions </w:t>
      </w:r>
      <w:r>
        <w:rPr>
          <w:rFonts w:ascii="Times New Roman" w:hAnsi="Times New Roman" w:cs="Times New Roman"/>
          <w:lang w:val="en-US"/>
        </w:rPr>
        <w:t>of</w:t>
      </w:r>
      <w:r w:rsidR="00346184" w:rsidRPr="00376BC4">
        <w:rPr>
          <w:rFonts w:ascii="Times New Roman" w:hAnsi="Times New Roman" w:cs="Times New Roman"/>
          <w:lang w:val="en-US"/>
        </w:rPr>
        <w:t xml:space="preserve"> the local Churches, the Bishops' Conferences and the Oriental Churches. The </w:t>
      </w:r>
      <w:r w:rsidR="00346184" w:rsidRPr="00376BC4">
        <w:rPr>
          <w:rFonts w:ascii="Times New Roman" w:hAnsi="Times New Roman" w:cs="Times New Roman"/>
          <w:b/>
          <w:bCs/>
          <w:lang w:val="en-US"/>
        </w:rPr>
        <w:t>Continental Stage</w:t>
      </w:r>
      <w:r w:rsidR="00346184" w:rsidRPr="00376BC4">
        <w:rPr>
          <w:rFonts w:ascii="Times New Roman" w:hAnsi="Times New Roman" w:cs="Times New Roman"/>
          <w:lang w:val="en-US"/>
        </w:rPr>
        <w:t xml:space="preserve"> was based on the celebration of seven assemblies attended by the Churches of the same continental region</w:t>
      </w:r>
      <w:r>
        <w:rPr>
          <w:rFonts w:ascii="Times New Roman" w:hAnsi="Times New Roman" w:cs="Times New Roman"/>
          <w:lang w:val="en-US"/>
        </w:rPr>
        <w:t>s</w:t>
      </w:r>
      <w:r w:rsidR="00346184" w:rsidRPr="00376BC4">
        <w:rPr>
          <w:rFonts w:ascii="Times New Roman" w:hAnsi="Times New Roman" w:cs="Times New Roman"/>
          <w:lang w:val="en-US"/>
        </w:rPr>
        <w:t>. This stage made it possible to experience at first hand the catholicity of the Church, which, in the variety of ages, genders and social conditions, manifest</w:t>
      </w:r>
      <w:r w:rsidR="000F7DC7">
        <w:rPr>
          <w:rFonts w:ascii="Times New Roman" w:hAnsi="Times New Roman" w:cs="Times New Roman"/>
          <w:lang w:val="en-US"/>
        </w:rPr>
        <w:t xml:space="preserve">ed </w:t>
      </w:r>
      <w:r w:rsidR="00346184" w:rsidRPr="00376BC4">
        <w:rPr>
          <w:rFonts w:ascii="Times New Roman" w:hAnsi="Times New Roman" w:cs="Times New Roman"/>
          <w:lang w:val="en-US"/>
        </w:rPr>
        <w:t>an extraordinary wealth of charisms and ecclesial vocations and a treasure trove of differences in languages, cultures, liturgical expressions and theological traditions. This wealth represents the gift that each local Church offers to all the others (cf. LG 13). Once the first phase was over, it became evident that the synodal method of listening and discernment really allowed to relate and enhance charisms and ecclesial vocations without falling into uniformity. At the same time, it has highlighted certain tensions that can drive to a higher unity (cf. EG 221)</w:t>
      </w:r>
      <w:r w:rsidR="0003463A" w:rsidRPr="00376BC4">
        <w:rPr>
          <w:rFonts w:ascii="Times New Roman" w:hAnsi="Times New Roman" w:cs="Times New Roman"/>
          <w:lang w:val="en-US"/>
        </w:rPr>
        <w:t>,</w:t>
      </w:r>
      <w:r w:rsidR="00346184" w:rsidRPr="00376BC4">
        <w:rPr>
          <w:rFonts w:ascii="Times New Roman" w:hAnsi="Times New Roman" w:cs="Times New Roman"/>
          <w:lang w:val="en-US"/>
        </w:rPr>
        <w:t xml:space="preserve"> become sources of energy and not deteriorate into destructive </w:t>
      </w:r>
      <w:proofErr w:type="spellStart"/>
      <w:r w:rsidR="00346184" w:rsidRPr="00376BC4">
        <w:rPr>
          <w:rFonts w:ascii="Times New Roman" w:hAnsi="Times New Roman" w:cs="Times New Roman"/>
          <w:lang w:val="en-US"/>
        </w:rPr>
        <w:t>polarisations</w:t>
      </w:r>
      <w:proofErr w:type="spellEnd"/>
      <w:r w:rsidR="00346184" w:rsidRPr="00376BC4">
        <w:rPr>
          <w:rFonts w:ascii="Times New Roman" w:hAnsi="Times New Roman" w:cs="Times New Roman"/>
          <w:lang w:val="en-US"/>
        </w:rPr>
        <w:t>. But above all, they renewed the awareness that becoming an increasingly synodal Church represents the identity, vocation and destiny of the Church: walking together, that is, making synod, is the way to truly be disciples and friends of th</w:t>
      </w:r>
      <w:r w:rsidR="000F7DC7">
        <w:rPr>
          <w:rFonts w:ascii="Times New Roman" w:hAnsi="Times New Roman" w:cs="Times New Roman"/>
          <w:lang w:val="en-US"/>
        </w:rPr>
        <w:t>e</w:t>
      </w:r>
      <w:r w:rsidR="00346184" w:rsidRPr="00376BC4">
        <w:rPr>
          <w:rFonts w:ascii="Times New Roman" w:hAnsi="Times New Roman" w:cs="Times New Roman"/>
          <w:lang w:val="en-US"/>
        </w:rPr>
        <w:t xml:space="preserve"> Master and Lord who said of himself </w:t>
      </w:r>
      <w:r w:rsidR="0084797A" w:rsidRPr="00376BC4">
        <w:rPr>
          <w:rFonts w:ascii="Times New Roman" w:hAnsi="Times New Roman" w:cs="Times New Roman"/>
          <w:lang w:val="en-US"/>
        </w:rPr>
        <w:t>«</w:t>
      </w:r>
      <w:r w:rsidR="00346184" w:rsidRPr="00376BC4">
        <w:rPr>
          <w:rFonts w:ascii="Times New Roman" w:hAnsi="Times New Roman" w:cs="Times New Roman"/>
          <w:lang w:val="en-US"/>
        </w:rPr>
        <w:t>I am the way</w:t>
      </w:r>
      <w:r w:rsidR="0084797A" w:rsidRPr="00376BC4">
        <w:rPr>
          <w:rFonts w:ascii="Times New Roman" w:hAnsi="Times New Roman" w:cs="Times New Roman"/>
          <w:lang w:val="en-US"/>
        </w:rPr>
        <w:t>»</w:t>
      </w:r>
      <w:r w:rsidR="00346184" w:rsidRPr="00376BC4">
        <w:rPr>
          <w:rFonts w:ascii="Times New Roman" w:hAnsi="Times New Roman" w:cs="Times New Roman"/>
          <w:lang w:val="en-US"/>
        </w:rPr>
        <w:t xml:space="preserve"> (Jn 14:6).</w:t>
      </w:r>
    </w:p>
    <w:p w14:paraId="6A090CC1" w14:textId="77777777" w:rsidR="00E37816" w:rsidRPr="00376BC4" w:rsidRDefault="00E37816" w:rsidP="007A6EC0">
      <w:pPr>
        <w:jc w:val="both"/>
        <w:rPr>
          <w:rFonts w:ascii="Times New Roman" w:hAnsi="Times New Roman" w:cs="Times New Roman"/>
          <w:lang w:val="en-US"/>
        </w:rPr>
      </w:pPr>
    </w:p>
    <w:p w14:paraId="25A9B341" w14:textId="2C13A93C" w:rsidR="00E37816" w:rsidRPr="00376BC4" w:rsidRDefault="00E37816"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The foreword </w:t>
      </w:r>
      <w:r w:rsidR="0084797A" w:rsidRPr="00376BC4">
        <w:rPr>
          <w:rFonts w:ascii="Times New Roman" w:hAnsi="Times New Roman" w:cs="Times New Roman"/>
          <w:b/>
          <w:bCs/>
          <w:lang w:val="en-US"/>
        </w:rPr>
        <w:t>continues</w:t>
      </w:r>
      <w:r w:rsidRPr="00376BC4">
        <w:rPr>
          <w:rFonts w:ascii="Times New Roman" w:hAnsi="Times New Roman" w:cs="Times New Roman"/>
          <w:b/>
          <w:bCs/>
          <w:lang w:val="en-US"/>
        </w:rPr>
        <w:t xml:space="preserve"> </w:t>
      </w:r>
      <w:r w:rsidR="0084797A" w:rsidRPr="00376BC4">
        <w:rPr>
          <w:rFonts w:ascii="Times New Roman" w:hAnsi="Times New Roman" w:cs="Times New Roman"/>
          <w:b/>
          <w:bCs/>
          <w:lang w:val="en-US"/>
        </w:rPr>
        <w:t>emphasizing</w:t>
      </w:r>
      <w:r w:rsidRPr="00376BC4">
        <w:rPr>
          <w:rFonts w:ascii="Times New Roman" w:hAnsi="Times New Roman" w:cs="Times New Roman"/>
          <w:b/>
          <w:bCs/>
          <w:lang w:val="en-US"/>
        </w:rPr>
        <w:t xml:space="preserve"> the structure and function of the IL in relation to the dynamics of the Assembly.</w:t>
      </w:r>
    </w:p>
    <w:p w14:paraId="1404AC1A" w14:textId="01D24B50" w:rsidR="00E37816" w:rsidRPr="00376BC4" w:rsidRDefault="00E37816" w:rsidP="007A6EC0">
      <w:pPr>
        <w:jc w:val="both"/>
        <w:rPr>
          <w:rFonts w:ascii="Times New Roman" w:hAnsi="Times New Roman" w:cs="Times New Roman"/>
          <w:lang w:val="en-US"/>
        </w:rPr>
      </w:pPr>
      <w:r w:rsidRPr="00376BC4">
        <w:rPr>
          <w:rFonts w:ascii="Times New Roman" w:hAnsi="Times New Roman" w:cs="Times New Roman"/>
          <w:lang w:val="en-US"/>
        </w:rPr>
        <w:t xml:space="preserve">The IL is first and foremost </w:t>
      </w:r>
      <w:r w:rsidRPr="00376BC4">
        <w:rPr>
          <w:rFonts w:ascii="Times New Roman" w:hAnsi="Times New Roman" w:cs="Times New Roman"/>
          <w:b/>
          <w:bCs/>
          <w:lang w:val="en-US"/>
        </w:rPr>
        <w:t>an instrument for discernment</w:t>
      </w:r>
      <w:r w:rsidRPr="00376BC4">
        <w:rPr>
          <w:rFonts w:ascii="Times New Roman" w:hAnsi="Times New Roman" w:cs="Times New Roman"/>
          <w:lang w:val="en-US"/>
        </w:rPr>
        <w:t xml:space="preserve"> at the service of the </w:t>
      </w:r>
      <w:r w:rsidR="007325B5" w:rsidRPr="00376BC4">
        <w:rPr>
          <w:rFonts w:ascii="Times New Roman" w:hAnsi="Times New Roman" w:cs="Times New Roman"/>
          <w:lang w:val="en-US"/>
        </w:rPr>
        <w:t>proceedings</w:t>
      </w:r>
      <w:r w:rsidRPr="00376BC4">
        <w:rPr>
          <w:rFonts w:ascii="Times New Roman" w:hAnsi="Times New Roman" w:cs="Times New Roman"/>
          <w:lang w:val="en-US"/>
        </w:rPr>
        <w:t xml:space="preserve"> of the Synodal Assembly and its preparation. Thus, the structure of the IL is modelled on the dynamics of its work. </w:t>
      </w:r>
      <w:r w:rsidR="007D4626" w:rsidRPr="00376BC4">
        <w:rPr>
          <w:rFonts w:ascii="Times New Roman" w:hAnsi="Times New Roman" w:cs="Times New Roman"/>
          <w:lang w:val="en-US"/>
        </w:rPr>
        <w:t>Works</w:t>
      </w:r>
      <w:r w:rsidRPr="00376BC4">
        <w:rPr>
          <w:rFonts w:ascii="Times New Roman" w:hAnsi="Times New Roman" w:cs="Times New Roman"/>
          <w:lang w:val="en-US"/>
        </w:rPr>
        <w:t xml:space="preserve"> will be divided into four modules, within which there will be both </w:t>
      </w:r>
      <w:r w:rsidR="00AF591E" w:rsidRPr="00376BC4">
        <w:rPr>
          <w:rFonts w:ascii="Times New Roman" w:hAnsi="Times New Roman" w:cs="Times New Roman"/>
          <w:lang w:val="en-US"/>
        </w:rPr>
        <w:t>working groups</w:t>
      </w:r>
      <w:r w:rsidRPr="00376BC4">
        <w:rPr>
          <w:rFonts w:ascii="Times New Roman" w:hAnsi="Times New Roman" w:cs="Times New Roman"/>
          <w:lang w:val="en-US"/>
        </w:rPr>
        <w:t xml:space="preserve"> (</w:t>
      </w:r>
      <w:proofErr w:type="spellStart"/>
      <w:r w:rsidRPr="00376BC4">
        <w:rPr>
          <w:rFonts w:ascii="Times New Roman" w:hAnsi="Times New Roman" w:cs="Times New Roman"/>
          <w:i/>
          <w:iCs/>
          <w:lang w:val="en-US"/>
        </w:rPr>
        <w:t>circuli</w:t>
      </w:r>
      <w:proofErr w:type="spellEnd"/>
      <w:r w:rsidRPr="00376BC4">
        <w:rPr>
          <w:rFonts w:ascii="Times New Roman" w:hAnsi="Times New Roman" w:cs="Times New Roman"/>
          <w:i/>
          <w:iCs/>
          <w:lang w:val="en-US"/>
        </w:rPr>
        <w:t xml:space="preserve"> </w:t>
      </w:r>
      <w:proofErr w:type="spellStart"/>
      <w:r w:rsidRPr="00376BC4">
        <w:rPr>
          <w:rFonts w:ascii="Times New Roman" w:hAnsi="Times New Roman" w:cs="Times New Roman"/>
          <w:i/>
          <w:iCs/>
          <w:lang w:val="en-US"/>
        </w:rPr>
        <w:t>minores</w:t>
      </w:r>
      <w:proofErr w:type="spellEnd"/>
      <w:r w:rsidRPr="00376BC4">
        <w:rPr>
          <w:rFonts w:ascii="Times New Roman" w:hAnsi="Times New Roman" w:cs="Times New Roman"/>
          <w:lang w:val="en-US"/>
        </w:rPr>
        <w:t>) and plenary sessions. Each of the four modules will have as its theme one of the sections of this IL.</w:t>
      </w:r>
    </w:p>
    <w:p w14:paraId="3FC1404E" w14:textId="77777777" w:rsidR="00AF591E" w:rsidRPr="00376BC4" w:rsidRDefault="00AF591E" w:rsidP="007A6EC0">
      <w:pPr>
        <w:jc w:val="both"/>
        <w:rPr>
          <w:rFonts w:ascii="Times New Roman" w:hAnsi="Times New Roman" w:cs="Times New Roman"/>
          <w:lang w:val="en-US"/>
        </w:rPr>
      </w:pPr>
    </w:p>
    <w:p w14:paraId="4D543F7B" w14:textId="77777777" w:rsidR="00923EDA" w:rsidRPr="00376BC4" w:rsidRDefault="00923EDA" w:rsidP="007A6EC0">
      <w:pPr>
        <w:jc w:val="both"/>
        <w:rPr>
          <w:rFonts w:ascii="Times New Roman" w:hAnsi="Times New Roman" w:cs="Times New Roman"/>
          <w:b/>
          <w:bCs/>
          <w:lang w:val="en-US"/>
        </w:rPr>
      </w:pPr>
      <w:r w:rsidRPr="00376BC4">
        <w:rPr>
          <w:rFonts w:ascii="Times New Roman" w:hAnsi="Times New Roman" w:cs="Times New Roman"/>
          <w:b/>
          <w:bCs/>
          <w:lang w:val="en-US"/>
        </w:rPr>
        <w:t>FIRST PART OF THE IL - FOR A SYNODAL CHURCH</w:t>
      </w:r>
    </w:p>
    <w:p w14:paraId="34142707" w14:textId="77777777" w:rsidR="00923EDA" w:rsidRPr="00376BC4" w:rsidRDefault="00923EDA" w:rsidP="007A6EC0">
      <w:pPr>
        <w:jc w:val="both"/>
        <w:rPr>
          <w:rFonts w:ascii="Times New Roman" w:hAnsi="Times New Roman" w:cs="Times New Roman"/>
          <w:lang w:val="en-US"/>
        </w:rPr>
      </w:pPr>
    </w:p>
    <w:p w14:paraId="042A0D1D" w14:textId="77777777" w:rsidR="00923EDA" w:rsidRPr="00376BC4" w:rsidRDefault="00923EDA" w:rsidP="007A6EC0">
      <w:pPr>
        <w:jc w:val="both"/>
        <w:rPr>
          <w:rFonts w:ascii="Times New Roman" w:hAnsi="Times New Roman" w:cs="Times New Roman"/>
          <w:lang w:val="en-US"/>
        </w:rPr>
      </w:pPr>
      <w:r w:rsidRPr="00376BC4">
        <w:rPr>
          <w:rFonts w:ascii="Times New Roman" w:hAnsi="Times New Roman" w:cs="Times New Roman"/>
          <w:lang w:val="en-US"/>
        </w:rPr>
        <w:t>The first macro-section of the IL is dedicated to the synodal church, as it is understood and, above all, as it is lived in the experience of the synodal process.</w:t>
      </w:r>
    </w:p>
    <w:p w14:paraId="5C45D5A5" w14:textId="77777777" w:rsidR="00923EDA" w:rsidRPr="00376BC4" w:rsidRDefault="00923EDA" w:rsidP="007A6EC0">
      <w:pPr>
        <w:jc w:val="both"/>
        <w:rPr>
          <w:rFonts w:ascii="Times New Roman" w:hAnsi="Times New Roman" w:cs="Times New Roman"/>
          <w:lang w:val="en-US"/>
        </w:rPr>
      </w:pPr>
    </w:p>
    <w:p w14:paraId="7E21F90C" w14:textId="77777777" w:rsidR="00923EDA" w:rsidRPr="00376BC4" w:rsidRDefault="00923EDA"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An integral experience</w:t>
      </w:r>
    </w:p>
    <w:p w14:paraId="41202088" w14:textId="77777777" w:rsidR="006767A5" w:rsidRDefault="006767A5" w:rsidP="007A6EC0">
      <w:pPr>
        <w:jc w:val="both"/>
        <w:rPr>
          <w:rFonts w:ascii="Times New Roman" w:hAnsi="Times New Roman" w:cs="Times New Roman"/>
          <w:b/>
          <w:bCs/>
          <w:lang w:val="en-US"/>
        </w:rPr>
      </w:pPr>
      <w:r w:rsidRPr="00376BC4">
        <w:rPr>
          <w:rFonts w:ascii="Times New Roman" w:hAnsi="Times New Roman" w:cs="Times New Roman"/>
          <w:b/>
          <w:bCs/>
          <w:lang w:val="en-US"/>
        </w:rPr>
        <w:t>Experience is the interpretive key to the synodal process. To understand the style of the synodal Church, one must start from the awareness that the true protagonist of the entire process is the Holy Spirit.</w:t>
      </w:r>
    </w:p>
    <w:p w14:paraId="6C371504" w14:textId="77777777" w:rsidR="003456AD" w:rsidRPr="00376BC4" w:rsidRDefault="003456AD" w:rsidP="007A6EC0">
      <w:pPr>
        <w:jc w:val="both"/>
        <w:rPr>
          <w:rFonts w:ascii="Times New Roman" w:hAnsi="Times New Roman" w:cs="Times New Roman"/>
          <w:b/>
          <w:bCs/>
          <w:lang w:val="en-US"/>
        </w:rPr>
      </w:pPr>
    </w:p>
    <w:p w14:paraId="6F681B17" w14:textId="2B76F4BD" w:rsidR="00923EDA" w:rsidRPr="00376BC4" w:rsidRDefault="00923EDA" w:rsidP="007A6EC0">
      <w:pPr>
        <w:jc w:val="both"/>
        <w:rPr>
          <w:rFonts w:ascii="Times New Roman" w:hAnsi="Times New Roman" w:cs="Times New Roman"/>
          <w:lang w:val="en-US"/>
        </w:rPr>
      </w:pPr>
      <w:r w:rsidRPr="00376BC4">
        <w:rPr>
          <w:rFonts w:ascii="Times New Roman" w:hAnsi="Times New Roman" w:cs="Times New Roman"/>
          <w:lang w:val="en-US"/>
        </w:rPr>
        <w:t xml:space="preserve">Those who took part in the synod process </w:t>
      </w:r>
      <w:proofErr w:type="spellStart"/>
      <w:r w:rsidRPr="00376BC4">
        <w:rPr>
          <w:rFonts w:ascii="Times New Roman" w:hAnsi="Times New Roman" w:cs="Times New Roman"/>
          <w:lang w:val="en-US"/>
        </w:rPr>
        <w:t>recognised</w:t>
      </w:r>
      <w:proofErr w:type="spellEnd"/>
      <w:r w:rsidRPr="00376BC4">
        <w:rPr>
          <w:rFonts w:ascii="Times New Roman" w:hAnsi="Times New Roman" w:cs="Times New Roman"/>
          <w:lang w:val="en-US"/>
        </w:rPr>
        <w:t xml:space="preserve"> and experienced it as an opportunity for brothers and sisters to meet in faith, who, through listening to each other, were able to listen to the Spirit, growing in their bond with the Lord and in their love for the Church. The synodal experience opened up a horizon of hope for the Church, a clear sign of the presence and action of the Spirit who guides her through history on her journey towards the Kingdom. The synodal process has shown how the synodal style constitutes the space within which the evangelical way of dealing with issues that are often posed in a vindictive way or for which the life of the Church today lacks a place of </w:t>
      </w:r>
      <w:r w:rsidR="00044F8E" w:rsidRPr="00376BC4">
        <w:rPr>
          <w:rFonts w:ascii="Times New Roman" w:hAnsi="Times New Roman" w:cs="Times New Roman"/>
          <w:lang w:val="en-US"/>
        </w:rPr>
        <w:t>acceptance</w:t>
      </w:r>
      <w:r w:rsidR="00044F8E">
        <w:rPr>
          <w:rFonts w:ascii="Times New Roman" w:hAnsi="Times New Roman" w:cs="Times New Roman"/>
          <w:lang w:val="en-US"/>
        </w:rPr>
        <w:t xml:space="preserve">, </w:t>
      </w:r>
      <w:r w:rsidR="00044F8E" w:rsidRPr="00376BC4">
        <w:rPr>
          <w:rFonts w:ascii="Times New Roman" w:hAnsi="Times New Roman" w:cs="Times New Roman"/>
          <w:lang w:val="en-US"/>
        </w:rPr>
        <w:t>and</w:t>
      </w:r>
      <w:r w:rsidRPr="00376BC4">
        <w:rPr>
          <w:rFonts w:ascii="Times New Roman" w:hAnsi="Times New Roman" w:cs="Times New Roman"/>
          <w:lang w:val="en-US"/>
        </w:rPr>
        <w:t xml:space="preserve"> discernment becomes practicable.</w:t>
      </w:r>
    </w:p>
    <w:p w14:paraId="7AA0C5C6" w14:textId="77777777" w:rsidR="00615931" w:rsidRPr="00376BC4" w:rsidRDefault="00615931" w:rsidP="007A6EC0">
      <w:pPr>
        <w:jc w:val="both"/>
        <w:rPr>
          <w:rFonts w:ascii="Times New Roman" w:hAnsi="Times New Roman" w:cs="Times New Roman"/>
          <w:lang w:val="en-US"/>
        </w:rPr>
      </w:pPr>
    </w:p>
    <w:p w14:paraId="43BF0ADF" w14:textId="77777777" w:rsidR="00615931" w:rsidRDefault="00615931" w:rsidP="007A6EC0">
      <w:pPr>
        <w:jc w:val="both"/>
        <w:rPr>
          <w:rFonts w:ascii="Times New Roman" w:hAnsi="Times New Roman" w:cs="Times New Roman"/>
          <w:b/>
          <w:bCs/>
          <w:lang w:val="en-US"/>
        </w:rPr>
      </w:pPr>
      <w:r w:rsidRPr="00376BC4">
        <w:rPr>
          <w:rFonts w:ascii="Times New Roman" w:hAnsi="Times New Roman" w:cs="Times New Roman"/>
          <w:b/>
          <w:bCs/>
          <w:lang w:val="en-US"/>
        </w:rPr>
        <w:t>The synodal process has allowed - precisely through the experience of synodality - a better understanding of what synodality is.</w:t>
      </w:r>
    </w:p>
    <w:p w14:paraId="3C71001D" w14:textId="77777777" w:rsidR="003456AD" w:rsidRPr="00376BC4" w:rsidRDefault="003456AD" w:rsidP="007A6EC0">
      <w:pPr>
        <w:jc w:val="both"/>
        <w:rPr>
          <w:rFonts w:ascii="Times New Roman" w:hAnsi="Times New Roman" w:cs="Times New Roman"/>
          <w:b/>
          <w:bCs/>
          <w:lang w:val="en-US"/>
        </w:rPr>
      </w:pPr>
    </w:p>
    <w:p w14:paraId="1310DCD0" w14:textId="115230C4" w:rsidR="00615931" w:rsidRPr="00376BC4" w:rsidRDefault="00615931" w:rsidP="007A6EC0">
      <w:pPr>
        <w:jc w:val="both"/>
        <w:rPr>
          <w:rFonts w:ascii="Times New Roman" w:hAnsi="Times New Roman" w:cs="Times New Roman"/>
          <w:lang w:val="en-US"/>
        </w:rPr>
      </w:pPr>
      <w:r w:rsidRPr="00376BC4">
        <w:rPr>
          <w:rFonts w:ascii="Times New Roman" w:hAnsi="Times New Roman" w:cs="Times New Roman"/>
          <w:lang w:val="en-US"/>
        </w:rPr>
        <w:t xml:space="preserve">A term as abstract or theoretical as 'synodality' has thus begun to </w:t>
      </w:r>
      <w:r w:rsidRPr="00376BC4">
        <w:rPr>
          <w:rFonts w:ascii="Times New Roman" w:hAnsi="Times New Roman" w:cs="Times New Roman"/>
          <w:b/>
          <w:bCs/>
          <w:lang w:val="en-US"/>
        </w:rPr>
        <w:t>be embodied in concrete experience</w:t>
      </w:r>
      <w:r w:rsidRPr="00376BC4">
        <w:rPr>
          <w:rFonts w:ascii="Times New Roman" w:hAnsi="Times New Roman" w:cs="Times New Roman"/>
          <w:lang w:val="en-US"/>
        </w:rPr>
        <w:t xml:space="preserve">. From listening to the People of God emerges a progressive understanding of synodality </w:t>
      </w:r>
      <w:r w:rsidR="00470A97" w:rsidRPr="00376BC4">
        <w:rPr>
          <w:rFonts w:ascii="Times New Roman" w:hAnsi="Times New Roman" w:cs="Times New Roman"/>
          <w:lang w:val="en-US"/>
        </w:rPr>
        <w:t>‘</w:t>
      </w:r>
      <w:r w:rsidRPr="00376BC4">
        <w:rPr>
          <w:rFonts w:ascii="Times New Roman" w:hAnsi="Times New Roman" w:cs="Times New Roman"/>
          <w:lang w:val="en-US"/>
        </w:rPr>
        <w:t>from within</w:t>
      </w:r>
      <w:r w:rsidR="00470A97" w:rsidRPr="00376BC4">
        <w:rPr>
          <w:rFonts w:ascii="Times New Roman" w:hAnsi="Times New Roman" w:cs="Times New Roman"/>
          <w:lang w:val="en-US"/>
        </w:rPr>
        <w:t>’</w:t>
      </w:r>
      <w:r w:rsidR="000F7DC7">
        <w:rPr>
          <w:rFonts w:ascii="Times New Roman" w:hAnsi="Times New Roman" w:cs="Times New Roman"/>
          <w:lang w:val="en-US"/>
        </w:rPr>
        <w:t xml:space="preserve">. This does not </w:t>
      </w:r>
      <w:r w:rsidRPr="00376BC4">
        <w:rPr>
          <w:rFonts w:ascii="Times New Roman" w:hAnsi="Times New Roman" w:cs="Times New Roman"/>
          <w:lang w:val="en-US"/>
        </w:rPr>
        <w:t xml:space="preserve">derive from a </w:t>
      </w:r>
      <w:r w:rsidR="00044F8E" w:rsidRPr="00376BC4">
        <w:rPr>
          <w:rFonts w:ascii="Times New Roman" w:hAnsi="Times New Roman" w:cs="Times New Roman"/>
          <w:lang w:val="en-US"/>
        </w:rPr>
        <w:t>principle, theory</w:t>
      </w:r>
      <w:r w:rsidRPr="00376BC4">
        <w:rPr>
          <w:rFonts w:ascii="Times New Roman" w:hAnsi="Times New Roman" w:cs="Times New Roman"/>
          <w:lang w:val="en-US"/>
        </w:rPr>
        <w:t xml:space="preserve"> or formula, but </w:t>
      </w:r>
      <w:r w:rsidR="000F7DC7">
        <w:rPr>
          <w:rFonts w:ascii="Times New Roman" w:hAnsi="Times New Roman" w:cs="Times New Roman"/>
          <w:lang w:val="en-US"/>
        </w:rPr>
        <w:t xml:space="preserve">arises </w:t>
      </w:r>
      <w:r w:rsidRPr="00376BC4">
        <w:rPr>
          <w:rFonts w:ascii="Times New Roman" w:hAnsi="Times New Roman" w:cs="Times New Roman"/>
          <w:lang w:val="en-US"/>
        </w:rPr>
        <w:t>from a readiness to enter into a dynamic process of constructive, respectful and prayerful speaking, listening and dialogue.</w:t>
      </w:r>
    </w:p>
    <w:p w14:paraId="0E5352B1" w14:textId="77777777" w:rsidR="00615931" w:rsidRPr="00376BC4" w:rsidRDefault="00615931" w:rsidP="007A6EC0">
      <w:pPr>
        <w:jc w:val="both"/>
        <w:rPr>
          <w:rFonts w:ascii="Times New Roman" w:hAnsi="Times New Roman" w:cs="Times New Roman"/>
          <w:lang w:val="en-US"/>
        </w:rPr>
      </w:pPr>
    </w:p>
    <w:p w14:paraId="2D9812B0" w14:textId="77777777" w:rsidR="00615931" w:rsidRPr="00376BC4" w:rsidRDefault="00615931"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The signs of the synodal Church</w:t>
      </w:r>
    </w:p>
    <w:p w14:paraId="3E11C13B" w14:textId="1BB9BAB6" w:rsidR="00615931" w:rsidRPr="00376BC4" w:rsidRDefault="00615931"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The experience of synodality as experienced in the process </w:t>
      </w:r>
      <w:r w:rsidR="0018386C" w:rsidRPr="00376BC4">
        <w:rPr>
          <w:rFonts w:ascii="Times New Roman" w:hAnsi="Times New Roman" w:cs="Times New Roman"/>
          <w:b/>
          <w:bCs/>
          <w:lang w:val="en-US"/>
        </w:rPr>
        <w:t>makes it possible</w:t>
      </w:r>
      <w:r w:rsidRPr="00376BC4">
        <w:rPr>
          <w:rFonts w:ascii="Times New Roman" w:hAnsi="Times New Roman" w:cs="Times New Roman"/>
          <w:b/>
          <w:bCs/>
          <w:lang w:val="en-US"/>
        </w:rPr>
        <w:t xml:space="preserve"> to identify some elements that can be perceived as constitutive of the synodal Church. </w:t>
      </w:r>
    </w:p>
    <w:p w14:paraId="4A2EBF5D" w14:textId="77777777" w:rsidR="00615931" w:rsidRPr="00376BC4" w:rsidRDefault="00615931" w:rsidP="007A6EC0">
      <w:pPr>
        <w:jc w:val="both"/>
        <w:rPr>
          <w:rFonts w:ascii="Times New Roman" w:hAnsi="Times New Roman" w:cs="Times New Roman"/>
          <w:lang w:val="en-US"/>
        </w:rPr>
      </w:pPr>
    </w:p>
    <w:p w14:paraId="7E701ED5" w14:textId="26C07753" w:rsidR="00615931" w:rsidRDefault="00E3300F" w:rsidP="00D10FD7">
      <w:pPr>
        <w:pStyle w:val="Paragrafoelenco"/>
        <w:numPr>
          <w:ilvl w:val="0"/>
          <w:numId w:val="2"/>
        </w:numPr>
        <w:jc w:val="both"/>
        <w:rPr>
          <w:rFonts w:ascii="Times New Roman" w:hAnsi="Times New Roman" w:cs="Times New Roman"/>
          <w:lang w:val="en-US"/>
        </w:rPr>
      </w:pPr>
      <w:r w:rsidRPr="00376BC4">
        <w:rPr>
          <w:rFonts w:ascii="Times New Roman" w:hAnsi="Times New Roman" w:cs="Times New Roman"/>
          <w:b/>
          <w:bCs/>
          <w:lang w:val="en-GB"/>
        </w:rPr>
        <w:t>A</w:t>
      </w:r>
      <w:r w:rsidR="00A34665" w:rsidRPr="00376BC4">
        <w:rPr>
          <w:rFonts w:ascii="Times New Roman" w:hAnsi="Times New Roman" w:cs="Times New Roman"/>
          <w:b/>
          <w:bCs/>
          <w:lang w:val="en-GB"/>
        </w:rPr>
        <w:t xml:space="preserve"> synodal Church is founded on the recognition of a common dignity deriving from Baptism, </w:t>
      </w:r>
      <w:r w:rsidR="00A34665" w:rsidRPr="00376BC4">
        <w:rPr>
          <w:rFonts w:ascii="Times New Roman" w:hAnsi="Times New Roman" w:cs="Times New Roman"/>
          <w:lang w:val="en-GB"/>
        </w:rPr>
        <w:t>which makes all who receive it sons and daughters of God, members of the family of God, and therefore brothers and sisters in Christ, inhabited by the one Spirit and sent to fulfil a common mission</w:t>
      </w:r>
      <w:r w:rsidR="00615931" w:rsidRPr="00376BC4">
        <w:rPr>
          <w:rFonts w:ascii="Times New Roman" w:hAnsi="Times New Roman" w:cs="Times New Roman"/>
          <w:lang w:val="en-US"/>
        </w:rPr>
        <w:t xml:space="preserve">. </w:t>
      </w:r>
      <w:r w:rsidR="00935551" w:rsidRPr="00376BC4">
        <w:rPr>
          <w:rFonts w:ascii="Times New Roman" w:hAnsi="Times New Roman" w:cs="Times New Roman"/>
          <w:b/>
          <w:bCs/>
          <w:lang w:val="en-US"/>
        </w:rPr>
        <w:t>A</w:t>
      </w:r>
      <w:r w:rsidR="00615931" w:rsidRPr="00376BC4">
        <w:rPr>
          <w:rFonts w:ascii="Times New Roman" w:hAnsi="Times New Roman" w:cs="Times New Roman"/>
          <w:b/>
          <w:bCs/>
          <w:lang w:val="en-US"/>
        </w:rPr>
        <w:t xml:space="preserve"> synodal Church </w:t>
      </w:r>
      <w:r w:rsidR="00935551" w:rsidRPr="00376BC4">
        <w:rPr>
          <w:rFonts w:ascii="Times New Roman" w:hAnsi="Times New Roman" w:cs="Times New Roman"/>
          <w:b/>
          <w:bCs/>
          <w:lang w:val="en-US"/>
        </w:rPr>
        <w:t xml:space="preserve">cannot be understood </w:t>
      </w:r>
      <w:r w:rsidR="000F7DC7">
        <w:rPr>
          <w:rFonts w:ascii="Times New Roman" w:hAnsi="Times New Roman" w:cs="Times New Roman"/>
          <w:b/>
          <w:bCs/>
          <w:lang w:val="en-US"/>
        </w:rPr>
        <w:t xml:space="preserve">except </w:t>
      </w:r>
      <w:r w:rsidR="00615931" w:rsidRPr="00376BC4">
        <w:rPr>
          <w:rFonts w:ascii="Times New Roman" w:hAnsi="Times New Roman" w:cs="Times New Roman"/>
          <w:b/>
          <w:bCs/>
          <w:lang w:val="en-US"/>
        </w:rPr>
        <w:t xml:space="preserve">within the horizon of communion, which is always </w:t>
      </w:r>
      <w:r w:rsidR="00592E5D" w:rsidRPr="00376BC4">
        <w:rPr>
          <w:rFonts w:ascii="Times New Roman" w:hAnsi="Times New Roman" w:cs="Times New Roman"/>
          <w:b/>
          <w:bCs/>
          <w:lang w:val="en-US"/>
        </w:rPr>
        <w:t xml:space="preserve">a </w:t>
      </w:r>
      <w:r w:rsidR="00615931" w:rsidRPr="00376BC4">
        <w:rPr>
          <w:rFonts w:ascii="Times New Roman" w:hAnsi="Times New Roman" w:cs="Times New Roman"/>
          <w:b/>
          <w:bCs/>
          <w:lang w:val="en-US"/>
        </w:rPr>
        <w:t>mission</w:t>
      </w:r>
      <w:r w:rsidR="00615931" w:rsidRPr="00376BC4">
        <w:rPr>
          <w:rFonts w:ascii="Times New Roman" w:hAnsi="Times New Roman" w:cs="Times New Roman"/>
          <w:lang w:val="en-US"/>
        </w:rPr>
        <w:t xml:space="preserve"> to proclaim and incarnate the Gospel in every dimension of human existence. Therefore, it is necessary to establish a space - to be understood </w:t>
      </w:r>
      <w:r w:rsidR="00615931" w:rsidRPr="00376BC4">
        <w:rPr>
          <w:rFonts w:ascii="Times New Roman" w:hAnsi="Times New Roman" w:cs="Times New Roman"/>
          <w:b/>
          <w:bCs/>
          <w:lang w:val="en-US"/>
        </w:rPr>
        <w:t>as institutions, structures and procedures</w:t>
      </w:r>
      <w:r w:rsidR="00615931" w:rsidRPr="00376BC4">
        <w:rPr>
          <w:rFonts w:ascii="Times New Roman" w:hAnsi="Times New Roman" w:cs="Times New Roman"/>
          <w:lang w:val="en-US"/>
        </w:rPr>
        <w:t xml:space="preserve"> - in which the common baptismal dignity and co-responsibility in the mission </w:t>
      </w:r>
      <w:r w:rsidR="00615931" w:rsidRPr="00376BC4">
        <w:rPr>
          <w:rFonts w:ascii="Times New Roman" w:hAnsi="Times New Roman" w:cs="Times New Roman"/>
          <w:b/>
          <w:bCs/>
          <w:lang w:val="en-US"/>
        </w:rPr>
        <w:t xml:space="preserve">are not only </w:t>
      </w:r>
      <w:r w:rsidR="005A5D21" w:rsidRPr="00376BC4">
        <w:rPr>
          <w:rFonts w:ascii="Times New Roman" w:hAnsi="Times New Roman" w:cs="Times New Roman"/>
          <w:b/>
          <w:bCs/>
          <w:lang w:val="en-US"/>
        </w:rPr>
        <w:t>affirmed but</w:t>
      </w:r>
      <w:r w:rsidR="00615931" w:rsidRPr="00376BC4">
        <w:rPr>
          <w:rFonts w:ascii="Times New Roman" w:hAnsi="Times New Roman" w:cs="Times New Roman"/>
          <w:b/>
          <w:bCs/>
          <w:lang w:val="en-US"/>
        </w:rPr>
        <w:t xml:space="preserve"> exercised and </w:t>
      </w:r>
      <w:r w:rsidR="000F7DC7" w:rsidRPr="00376BC4">
        <w:rPr>
          <w:rFonts w:ascii="Times New Roman" w:hAnsi="Times New Roman" w:cs="Times New Roman"/>
          <w:b/>
          <w:bCs/>
          <w:lang w:val="en-US"/>
        </w:rPr>
        <w:t>practiced</w:t>
      </w:r>
      <w:r w:rsidR="000F7DC7">
        <w:rPr>
          <w:rFonts w:ascii="Times New Roman" w:hAnsi="Times New Roman" w:cs="Times New Roman"/>
          <w:lang w:val="en-US"/>
        </w:rPr>
        <w:t>.</w:t>
      </w:r>
    </w:p>
    <w:p w14:paraId="5C8B608F" w14:textId="77777777" w:rsidR="003456AD" w:rsidRPr="00376BC4" w:rsidRDefault="003456AD" w:rsidP="003456AD">
      <w:pPr>
        <w:pStyle w:val="Paragrafoelenco"/>
        <w:jc w:val="both"/>
        <w:rPr>
          <w:rFonts w:ascii="Times New Roman" w:hAnsi="Times New Roman" w:cs="Times New Roman"/>
          <w:lang w:val="en-US"/>
        </w:rPr>
      </w:pPr>
    </w:p>
    <w:p w14:paraId="40567AAC" w14:textId="30EE2B49" w:rsidR="00615931" w:rsidRDefault="00615931" w:rsidP="00D10FD7">
      <w:pPr>
        <w:pStyle w:val="Paragrafoelenco"/>
        <w:numPr>
          <w:ilvl w:val="0"/>
          <w:numId w:val="2"/>
        </w:numPr>
        <w:jc w:val="both"/>
        <w:rPr>
          <w:rFonts w:ascii="Times New Roman" w:hAnsi="Times New Roman" w:cs="Times New Roman"/>
          <w:lang w:val="en-US"/>
        </w:rPr>
      </w:pPr>
      <w:r w:rsidRPr="00376BC4">
        <w:rPr>
          <w:rFonts w:ascii="Times New Roman" w:hAnsi="Times New Roman" w:cs="Times New Roman"/>
          <w:b/>
          <w:bCs/>
          <w:lang w:val="en-US"/>
        </w:rPr>
        <w:t xml:space="preserve">A synodal Church is a Church that listens and </w:t>
      </w:r>
      <w:r w:rsidR="00A763A0" w:rsidRPr="00376BC4">
        <w:rPr>
          <w:rFonts w:ascii="Times New Roman" w:hAnsi="Times New Roman" w:cs="Times New Roman"/>
          <w:b/>
          <w:bCs/>
          <w:lang w:val="en-US"/>
        </w:rPr>
        <w:t xml:space="preserve">a Church </w:t>
      </w:r>
      <w:r w:rsidRPr="00376BC4">
        <w:rPr>
          <w:rFonts w:ascii="Times New Roman" w:hAnsi="Times New Roman" w:cs="Times New Roman"/>
          <w:b/>
          <w:bCs/>
          <w:lang w:val="en-US"/>
        </w:rPr>
        <w:t>of listening</w:t>
      </w:r>
      <w:r w:rsidRPr="00376BC4">
        <w:rPr>
          <w:rFonts w:ascii="Times New Roman" w:hAnsi="Times New Roman" w:cs="Times New Roman"/>
          <w:lang w:val="en-US"/>
        </w:rPr>
        <w:t>: it is a listening to the Spirit through listening to the Word and listening to each other a</w:t>
      </w:r>
      <w:r w:rsidR="008D71D0" w:rsidRPr="00376BC4">
        <w:rPr>
          <w:rFonts w:ascii="Times New Roman" w:hAnsi="Times New Roman" w:cs="Times New Roman"/>
          <w:lang w:val="en-US"/>
        </w:rPr>
        <w:t>s</w:t>
      </w:r>
      <w:r w:rsidRPr="00376BC4">
        <w:rPr>
          <w:rFonts w:ascii="Times New Roman" w:hAnsi="Times New Roman" w:cs="Times New Roman"/>
          <w:lang w:val="en-US"/>
        </w:rPr>
        <w:t xml:space="preserve"> individuals and among ecclesial communities. Listening given and received has a theological and ecclesial depth and is not only functional</w:t>
      </w:r>
      <w:r w:rsidR="00CA31EF">
        <w:rPr>
          <w:rFonts w:ascii="Times New Roman" w:hAnsi="Times New Roman" w:cs="Times New Roman"/>
          <w:lang w:val="en-US"/>
        </w:rPr>
        <w:t xml:space="preserve">; it is exemplified in </w:t>
      </w:r>
      <w:r w:rsidRPr="00376BC4">
        <w:rPr>
          <w:rFonts w:ascii="Times New Roman" w:hAnsi="Times New Roman" w:cs="Times New Roman"/>
          <w:lang w:val="en-US"/>
        </w:rPr>
        <w:t>the way Jesus listened to the people he met. This style of listening is called upon to mark and transform all the relationships that the Christian community establishes among its members</w:t>
      </w:r>
      <w:r w:rsidR="00EF7C1F" w:rsidRPr="00376BC4">
        <w:rPr>
          <w:rFonts w:ascii="Times New Roman" w:hAnsi="Times New Roman" w:cs="Times New Roman"/>
          <w:lang w:val="en-US"/>
        </w:rPr>
        <w:t xml:space="preserve"> as well as</w:t>
      </w:r>
      <w:r w:rsidRPr="00376BC4">
        <w:rPr>
          <w:rFonts w:ascii="Times New Roman" w:hAnsi="Times New Roman" w:cs="Times New Roman"/>
          <w:lang w:val="en-US"/>
        </w:rPr>
        <w:t xml:space="preserve"> with other faith communities and with society as a whole, especially with those whose voices are most often ignored.</w:t>
      </w:r>
    </w:p>
    <w:p w14:paraId="25CEA8BC" w14:textId="77777777" w:rsidR="003456AD" w:rsidRPr="003456AD" w:rsidRDefault="003456AD" w:rsidP="003456AD">
      <w:pPr>
        <w:jc w:val="both"/>
        <w:rPr>
          <w:rFonts w:ascii="Times New Roman" w:hAnsi="Times New Roman" w:cs="Times New Roman"/>
          <w:lang w:val="en-US"/>
        </w:rPr>
      </w:pPr>
    </w:p>
    <w:p w14:paraId="38A1FAF7" w14:textId="54399D5B" w:rsidR="00660295" w:rsidRDefault="00660295" w:rsidP="00D10FD7">
      <w:pPr>
        <w:pStyle w:val="Paragrafoelenco"/>
        <w:numPr>
          <w:ilvl w:val="0"/>
          <w:numId w:val="2"/>
        </w:numPr>
        <w:jc w:val="both"/>
        <w:rPr>
          <w:rFonts w:ascii="Times New Roman" w:hAnsi="Times New Roman" w:cs="Times New Roman"/>
          <w:lang w:val="en-US"/>
        </w:rPr>
      </w:pPr>
      <w:r w:rsidRPr="00376BC4">
        <w:rPr>
          <w:rFonts w:ascii="Times New Roman" w:hAnsi="Times New Roman" w:cs="Times New Roman"/>
          <w:b/>
          <w:bCs/>
          <w:lang w:val="en-US"/>
        </w:rPr>
        <w:t xml:space="preserve">A synodal Church is a Church that </w:t>
      </w:r>
      <w:r w:rsidR="00BC0AA9" w:rsidRPr="00376BC4">
        <w:rPr>
          <w:rFonts w:ascii="Times New Roman" w:hAnsi="Times New Roman" w:cs="Times New Roman"/>
          <w:b/>
          <w:bCs/>
          <w:lang w:val="en-US"/>
        </w:rPr>
        <w:t>desires</w:t>
      </w:r>
      <w:r w:rsidRPr="00376BC4">
        <w:rPr>
          <w:rFonts w:ascii="Times New Roman" w:hAnsi="Times New Roman" w:cs="Times New Roman"/>
          <w:b/>
          <w:bCs/>
          <w:lang w:val="en-US"/>
        </w:rPr>
        <w:t xml:space="preserve"> to be humble, </w:t>
      </w:r>
      <w:r w:rsidR="00BC0AA9" w:rsidRPr="00376BC4">
        <w:rPr>
          <w:rFonts w:ascii="Times New Roman" w:hAnsi="Times New Roman" w:cs="Times New Roman"/>
          <w:b/>
          <w:bCs/>
          <w:lang w:val="en-US"/>
        </w:rPr>
        <w:t>and</w:t>
      </w:r>
      <w:r w:rsidRPr="00376BC4">
        <w:rPr>
          <w:rFonts w:ascii="Times New Roman" w:hAnsi="Times New Roman" w:cs="Times New Roman"/>
          <w:b/>
          <w:bCs/>
          <w:lang w:val="en-US"/>
        </w:rPr>
        <w:t xml:space="preserve"> knows </w:t>
      </w:r>
      <w:r w:rsidR="00CA31EF">
        <w:rPr>
          <w:rFonts w:ascii="Times New Roman" w:hAnsi="Times New Roman" w:cs="Times New Roman"/>
          <w:b/>
          <w:bCs/>
          <w:lang w:val="en-US"/>
        </w:rPr>
        <w:t xml:space="preserve">that she </w:t>
      </w:r>
      <w:proofErr w:type="gramStart"/>
      <w:r w:rsidR="00CA31EF">
        <w:rPr>
          <w:rFonts w:ascii="Times New Roman" w:hAnsi="Times New Roman" w:cs="Times New Roman"/>
          <w:b/>
          <w:bCs/>
          <w:lang w:val="en-US"/>
        </w:rPr>
        <w:t xml:space="preserve">has </w:t>
      </w:r>
      <w:r w:rsidR="00D521CE" w:rsidRPr="00376BC4">
        <w:rPr>
          <w:rFonts w:ascii="Times New Roman" w:hAnsi="Times New Roman" w:cs="Times New Roman"/>
          <w:b/>
          <w:bCs/>
          <w:lang w:val="en-US"/>
        </w:rPr>
        <w:t xml:space="preserve"> </w:t>
      </w:r>
      <w:r w:rsidRPr="00376BC4">
        <w:rPr>
          <w:rFonts w:ascii="Times New Roman" w:hAnsi="Times New Roman" w:cs="Times New Roman"/>
          <w:b/>
          <w:bCs/>
          <w:lang w:val="en-US"/>
        </w:rPr>
        <w:t>much</w:t>
      </w:r>
      <w:proofErr w:type="gramEnd"/>
      <w:r w:rsidRPr="00376BC4">
        <w:rPr>
          <w:rFonts w:ascii="Times New Roman" w:hAnsi="Times New Roman" w:cs="Times New Roman"/>
          <w:b/>
          <w:bCs/>
          <w:lang w:val="en-US"/>
        </w:rPr>
        <w:t xml:space="preserve"> to learn</w:t>
      </w:r>
      <w:r w:rsidRPr="00376BC4">
        <w:rPr>
          <w:rFonts w:ascii="Times New Roman" w:hAnsi="Times New Roman" w:cs="Times New Roman"/>
          <w:lang w:val="en-US"/>
        </w:rPr>
        <w:t xml:space="preserve">, that acknowledges the mistakes </w:t>
      </w:r>
      <w:r w:rsidR="00D521CE" w:rsidRPr="00376BC4">
        <w:rPr>
          <w:rFonts w:ascii="Times New Roman" w:hAnsi="Times New Roman" w:cs="Times New Roman"/>
          <w:lang w:val="en-US"/>
        </w:rPr>
        <w:t>she</w:t>
      </w:r>
      <w:r w:rsidRPr="00376BC4">
        <w:rPr>
          <w:rFonts w:ascii="Times New Roman" w:hAnsi="Times New Roman" w:cs="Times New Roman"/>
          <w:lang w:val="en-US"/>
        </w:rPr>
        <w:t xml:space="preserve"> has made (crises </w:t>
      </w:r>
      <w:r w:rsidR="00E33FD8" w:rsidRPr="00376BC4">
        <w:rPr>
          <w:rFonts w:ascii="Times New Roman" w:hAnsi="Times New Roman" w:cs="Times New Roman"/>
          <w:lang w:val="en-US"/>
        </w:rPr>
        <w:t>linked to s</w:t>
      </w:r>
      <w:r w:rsidRPr="00376BC4">
        <w:rPr>
          <w:rFonts w:ascii="Times New Roman" w:hAnsi="Times New Roman" w:cs="Times New Roman"/>
          <w:lang w:val="en-US"/>
        </w:rPr>
        <w:t>exual, economic, power and conscience abuse). It is an invitation to a journey of repentance and conversion</w:t>
      </w:r>
      <w:r w:rsidR="0084548D" w:rsidRPr="00376BC4">
        <w:rPr>
          <w:rFonts w:ascii="Times New Roman" w:hAnsi="Times New Roman" w:cs="Times New Roman"/>
          <w:lang w:val="en-US"/>
        </w:rPr>
        <w:t xml:space="preserve"> </w:t>
      </w:r>
      <w:r w:rsidR="0084548D" w:rsidRPr="00376BC4">
        <w:rPr>
          <w:rFonts w:ascii="Times New Roman" w:hAnsi="Times New Roman" w:cs="Times New Roman"/>
          <w:lang w:val="en-GB"/>
        </w:rPr>
        <w:t>that opens paths of reconciliation, healing and justice</w:t>
      </w:r>
      <w:r w:rsidRPr="00376BC4">
        <w:rPr>
          <w:rFonts w:ascii="Times New Roman" w:hAnsi="Times New Roman" w:cs="Times New Roman"/>
          <w:lang w:val="en-US"/>
        </w:rPr>
        <w:t xml:space="preserve">. </w:t>
      </w:r>
    </w:p>
    <w:p w14:paraId="277B723A" w14:textId="77777777" w:rsidR="003456AD" w:rsidRPr="003456AD" w:rsidRDefault="003456AD" w:rsidP="003456AD">
      <w:pPr>
        <w:jc w:val="both"/>
        <w:rPr>
          <w:rFonts w:ascii="Times New Roman" w:hAnsi="Times New Roman" w:cs="Times New Roman"/>
          <w:lang w:val="en-US"/>
        </w:rPr>
      </w:pPr>
    </w:p>
    <w:p w14:paraId="3925957F" w14:textId="26F2694B" w:rsidR="00660295" w:rsidRPr="00376BC4" w:rsidRDefault="00660295" w:rsidP="00D10FD7">
      <w:pPr>
        <w:pStyle w:val="Paragrafoelenco"/>
        <w:numPr>
          <w:ilvl w:val="0"/>
          <w:numId w:val="2"/>
        </w:numPr>
        <w:jc w:val="both"/>
        <w:rPr>
          <w:rFonts w:ascii="Times New Roman" w:hAnsi="Times New Roman" w:cs="Times New Roman"/>
          <w:lang w:val="en-US"/>
        </w:rPr>
      </w:pPr>
      <w:r w:rsidRPr="00376BC4">
        <w:rPr>
          <w:rFonts w:ascii="Times New Roman" w:hAnsi="Times New Roman" w:cs="Times New Roman"/>
          <w:b/>
          <w:bCs/>
          <w:lang w:val="en-US"/>
        </w:rPr>
        <w:t xml:space="preserve">A synodal Church is a Church of encounter and dialogue, which is not afraid of </w:t>
      </w:r>
      <w:r w:rsidR="00CA31EF">
        <w:rPr>
          <w:rFonts w:ascii="Times New Roman" w:hAnsi="Times New Roman" w:cs="Times New Roman"/>
          <w:b/>
          <w:bCs/>
          <w:lang w:val="en-US"/>
        </w:rPr>
        <w:t>its diversity</w:t>
      </w:r>
      <w:r w:rsidRPr="00376BC4">
        <w:rPr>
          <w:rFonts w:ascii="Times New Roman" w:hAnsi="Times New Roman" w:cs="Times New Roman"/>
          <w:b/>
          <w:bCs/>
          <w:lang w:val="en-US"/>
        </w:rPr>
        <w:t xml:space="preserve">, but </w:t>
      </w:r>
      <w:r w:rsidR="00CA31EF">
        <w:rPr>
          <w:rFonts w:ascii="Times New Roman" w:hAnsi="Times New Roman" w:cs="Times New Roman"/>
          <w:b/>
          <w:bCs/>
          <w:lang w:val="en-US"/>
        </w:rPr>
        <w:t xml:space="preserve">rather </w:t>
      </w:r>
      <w:r w:rsidRPr="00376BC4">
        <w:rPr>
          <w:rFonts w:ascii="Times New Roman" w:hAnsi="Times New Roman" w:cs="Times New Roman"/>
          <w:b/>
          <w:bCs/>
          <w:lang w:val="en-US"/>
        </w:rPr>
        <w:t>values it without forcing it into uniformity</w:t>
      </w:r>
      <w:r w:rsidRPr="00376BC4">
        <w:rPr>
          <w:rFonts w:ascii="Times New Roman" w:hAnsi="Times New Roman" w:cs="Times New Roman"/>
          <w:lang w:val="en-US"/>
        </w:rPr>
        <w:t>. The synodal process has highlighted the importance not only of fostering a</w:t>
      </w:r>
      <w:r w:rsidRPr="00044F8E">
        <w:rPr>
          <w:rFonts w:ascii="Times New Roman" w:hAnsi="Times New Roman" w:cs="Times New Roman"/>
          <w:lang w:val="en-US"/>
        </w:rPr>
        <w:t xml:space="preserve"> </w:t>
      </w:r>
      <w:r w:rsidR="00A3198E" w:rsidRPr="00044F8E">
        <w:rPr>
          <w:rFonts w:ascii="Times New Roman" w:hAnsi="Times New Roman" w:cs="Times New Roman"/>
          <w:b/>
          <w:bCs/>
          <w:lang w:val="en-US"/>
        </w:rPr>
        <w:t>relational anthropology</w:t>
      </w:r>
      <w:r w:rsidR="00A3198E" w:rsidRPr="00044F8E">
        <w:rPr>
          <w:rFonts w:ascii="Times New Roman" w:hAnsi="Times New Roman" w:cs="Times New Roman"/>
          <w:lang w:val="en-US"/>
        </w:rPr>
        <w:t xml:space="preserve"> </w:t>
      </w:r>
      <w:r w:rsidR="0057619E" w:rsidRPr="00044F8E">
        <w:rPr>
          <w:rFonts w:ascii="Times New Roman" w:hAnsi="Times New Roman" w:cs="Times New Roman"/>
          <w:lang w:val="en-US"/>
        </w:rPr>
        <w:t xml:space="preserve">(a </w:t>
      </w:r>
      <w:r w:rsidR="00E85580" w:rsidRPr="00044F8E">
        <w:rPr>
          <w:rFonts w:ascii="Times New Roman" w:hAnsi="Times New Roman" w:cs="Times New Roman"/>
          <w:lang w:val="en-US"/>
        </w:rPr>
        <w:t xml:space="preserve">vision </w:t>
      </w:r>
      <w:r w:rsidR="00457EC9" w:rsidRPr="00044F8E">
        <w:rPr>
          <w:rFonts w:ascii="Times New Roman" w:hAnsi="Times New Roman" w:cs="Times New Roman"/>
          <w:lang w:val="en-US"/>
        </w:rPr>
        <w:t xml:space="preserve">of human beings </w:t>
      </w:r>
      <w:r w:rsidR="00E85580" w:rsidRPr="00044F8E">
        <w:rPr>
          <w:rFonts w:ascii="Times New Roman" w:hAnsi="Times New Roman" w:cs="Times New Roman"/>
          <w:lang w:val="en-US"/>
        </w:rPr>
        <w:t xml:space="preserve">that </w:t>
      </w:r>
      <w:r w:rsidR="00457EC9" w:rsidRPr="00044F8E">
        <w:rPr>
          <w:rFonts w:ascii="Times New Roman" w:hAnsi="Times New Roman" w:cs="Times New Roman"/>
          <w:lang w:val="en-US"/>
        </w:rPr>
        <w:t>recognizes that</w:t>
      </w:r>
      <w:r w:rsidR="0058744F" w:rsidRPr="00044F8E">
        <w:rPr>
          <w:rFonts w:ascii="Times New Roman" w:hAnsi="Times New Roman" w:cs="Times New Roman"/>
          <w:lang w:val="en-US"/>
        </w:rPr>
        <w:t xml:space="preserve"> man and women are social creatures who exits</w:t>
      </w:r>
      <w:r w:rsidR="00CA5DCC" w:rsidRPr="00044F8E">
        <w:rPr>
          <w:rFonts w:ascii="Times New Roman" w:hAnsi="Times New Roman" w:cs="Times New Roman"/>
          <w:lang w:val="en-US"/>
        </w:rPr>
        <w:t xml:space="preserve"> in constant relationship with others)</w:t>
      </w:r>
      <w:r w:rsidR="00457EC9" w:rsidRPr="00044F8E">
        <w:rPr>
          <w:rFonts w:ascii="Times New Roman" w:hAnsi="Times New Roman" w:cs="Times New Roman"/>
          <w:lang w:val="en-US"/>
        </w:rPr>
        <w:t xml:space="preserve"> </w:t>
      </w:r>
      <w:r w:rsidRPr="00376BC4">
        <w:rPr>
          <w:rFonts w:ascii="Times New Roman" w:hAnsi="Times New Roman" w:cs="Times New Roman"/>
          <w:lang w:val="en-US"/>
        </w:rPr>
        <w:t xml:space="preserve">that facilitates and promotes the </w:t>
      </w:r>
      <w:r w:rsidR="004C5900" w:rsidRPr="00376BC4">
        <w:rPr>
          <w:rFonts w:ascii="Times New Roman" w:hAnsi="Times New Roman" w:cs="Times New Roman"/>
          <w:lang w:val="en-US"/>
        </w:rPr>
        <w:t xml:space="preserve">passage </w:t>
      </w:r>
      <w:r w:rsidRPr="00376BC4">
        <w:rPr>
          <w:rFonts w:ascii="Times New Roman" w:hAnsi="Times New Roman" w:cs="Times New Roman"/>
          <w:lang w:val="en-US"/>
        </w:rPr>
        <w:t xml:space="preserve">from 'I' to 'we', but also of encounter and dialogue with other Christian </w:t>
      </w:r>
      <w:r w:rsidR="00420D33" w:rsidRPr="00376BC4">
        <w:rPr>
          <w:rFonts w:ascii="Times New Roman" w:hAnsi="Times New Roman" w:cs="Times New Roman"/>
          <w:lang w:val="en-US"/>
        </w:rPr>
        <w:t>confessions</w:t>
      </w:r>
      <w:r w:rsidRPr="00376BC4">
        <w:rPr>
          <w:rFonts w:ascii="Times New Roman" w:hAnsi="Times New Roman" w:cs="Times New Roman"/>
          <w:lang w:val="en-US"/>
        </w:rPr>
        <w:t>, with believers of other religions, and with the cultures and societies in which the Church is embedded.</w:t>
      </w:r>
    </w:p>
    <w:p w14:paraId="53F0A460" w14:textId="77777777" w:rsidR="003456AD" w:rsidRDefault="003456AD" w:rsidP="003456AD">
      <w:pPr>
        <w:pStyle w:val="Paragrafoelenco"/>
        <w:jc w:val="both"/>
        <w:rPr>
          <w:rFonts w:ascii="Times New Roman" w:hAnsi="Times New Roman" w:cs="Times New Roman"/>
          <w:b/>
          <w:bCs/>
          <w:lang w:val="en-US"/>
        </w:rPr>
      </w:pPr>
    </w:p>
    <w:p w14:paraId="71E4F2B7" w14:textId="56CB650E" w:rsidR="00660295" w:rsidRPr="00376BC4" w:rsidRDefault="00660295" w:rsidP="003456AD">
      <w:pPr>
        <w:pStyle w:val="Paragrafoelenco"/>
        <w:jc w:val="both"/>
        <w:rPr>
          <w:rFonts w:ascii="Times New Roman" w:hAnsi="Times New Roman" w:cs="Times New Roman"/>
          <w:lang w:val="en-US"/>
        </w:rPr>
      </w:pPr>
      <w:r w:rsidRPr="00376BC4">
        <w:rPr>
          <w:rFonts w:ascii="Times New Roman" w:hAnsi="Times New Roman" w:cs="Times New Roman"/>
          <w:b/>
          <w:bCs/>
          <w:lang w:val="en-US"/>
        </w:rPr>
        <w:t xml:space="preserve">A synodal Church is a Church that is open, welcoming and embraces </w:t>
      </w:r>
      <w:r w:rsidR="004C5900" w:rsidRPr="00376BC4">
        <w:rPr>
          <w:rFonts w:ascii="Times New Roman" w:hAnsi="Times New Roman" w:cs="Times New Roman"/>
          <w:b/>
          <w:bCs/>
          <w:lang w:val="en-US"/>
        </w:rPr>
        <w:t>all</w:t>
      </w:r>
      <w:r w:rsidRPr="00376BC4">
        <w:rPr>
          <w:rFonts w:ascii="Times New Roman" w:hAnsi="Times New Roman" w:cs="Times New Roman"/>
          <w:lang w:val="en-US"/>
        </w:rPr>
        <w:t xml:space="preserve">: </w:t>
      </w:r>
      <w:r w:rsidR="00DA56C1" w:rsidRPr="00376BC4">
        <w:rPr>
          <w:rFonts w:ascii="Times New Roman" w:hAnsi="Times New Roman" w:cs="Times New Roman"/>
          <w:lang w:val="en-US"/>
        </w:rPr>
        <w:t>she</w:t>
      </w:r>
      <w:r w:rsidRPr="00376BC4">
        <w:rPr>
          <w:rFonts w:ascii="Times New Roman" w:hAnsi="Times New Roman" w:cs="Times New Roman"/>
          <w:lang w:val="en-US"/>
        </w:rPr>
        <w:t xml:space="preserve"> is an outgoing Church, in the knowledge that there </w:t>
      </w:r>
      <w:r w:rsidR="001C267A" w:rsidRPr="00376BC4">
        <w:rPr>
          <w:rFonts w:ascii="Times New Roman" w:hAnsi="Times New Roman" w:cs="Times New Roman"/>
          <w:lang w:val="en-GB"/>
        </w:rPr>
        <w:t>is no border that this movement of the Spirit does not feel compelled to cross, to draw all into its dynamism</w:t>
      </w:r>
      <w:r w:rsidRPr="00376BC4">
        <w:rPr>
          <w:rFonts w:ascii="Times New Roman" w:hAnsi="Times New Roman" w:cs="Times New Roman"/>
          <w:lang w:val="en-US"/>
        </w:rPr>
        <w:t>.</w:t>
      </w:r>
    </w:p>
    <w:p w14:paraId="1285E601" w14:textId="77777777" w:rsidR="003456AD" w:rsidRDefault="003456AD" w:rsidP="003456AD">
      <w:pPr>
        <w:pStyle w:val="Paragrafoelenco"/>
        <w:jc w:val="both"/>
        <w:rPr>
          <w:rFonts w:ascii="Times New Roman" w:hAnsi="Times New Roman" w:cs="Times New Roman"/>
          <w:b/>
          <w:bCs/>
          <w:lang w:val="en-US"/>
        </w:rPr>
      </w:pPr>
    </w:p>
    <w:p w14:paraId="6591D9E3" w14:textId="33BA70CB" w:rsidR="00660295" w:rsidRPr="00376BC4" w:rsidRDefault="00660295" w:rsidP="003456AD">
      <w:pPr>
        <w:pStyle w:val="Paragrafoelenco"/>
        <w:jc w:val="both"/>
        <w:rPr>
          <w:rFonts w:ascii="Times New Roman" w:hAnsi="Times New Roman" w:cs="Times New Roman"/>
          <w:lang w:val="en-US"/>
        </w:rPr>
      </w:pPr>
      <w:r w:rsidRPr="00376BC4">
        <w:rPr>
          <w:rFonts w:ascii="Times New Roman" w:hAnsi="Times New Roman" w:cs="Times New Roman"/>
          <w:b/>
          <w:bCs/>
          <w:lang w:val="en-US"/>
        </w:rPr>
        <w:t>A synodal Church is a Church willing and able to handle tensions without being crushed by them</w:t>
      </w:r>
      <w:r w:rsidRPr="00376BC4">
        <w:rPr>
          <w:rFonts w:ascii="Times New Roman" w:hAnsi="Times New Roman" w:cs="Times New Roman"/>
          <w:lang w:val="en-US"/>
        </w:rPr>
        <w:t>. In particular, it is about facing</w:t>
      </w:r>
      <w:r w:rsidR="001A2F84" w:rsidRPr="00376BC4">
        <w:rPr>
          <w:rFonts w:ascii="Times New Roman" w:hAnsi="Times New Roman" w:cs="Times New Roman"/>
          <w:b/>
          <w:bCs/>
          <w:lang w:val="en-GB"/>
        </w:rPr>
        <w:t xml:space="preserve"> </w:t>
      </w:r>
      <w:r w:rsidR="001A2F84" w:rsidRPr="00376BC4">
        <w:rPr>
          <w:rFonts w:ascii="Times New Roman" w:hAnsi="Times New Roman" w:cs="Times New Roman"/>
          <w:lang w:val="en-GB"/>
        </w:rPr>
        <w:t>honestly and fearlessly the call to a deeper understanding of the relationship between love and truth</w:t>
      </w:r>
      <w:r w:rsidRPr="00376BC4">
        <w:rPr>
          <w:rFonts w:ascii="Times New Roman" w:hAnsi="Times New Roman" w:cs="Times New Roman"/>
          <w:lang w:val="en-US"/>
        </w:rPr>
        <w:t xml:space="preserve">. </w:t>
      </w:r>
      <w:r w:rsidRPr="00376BC4">
        <w:rPr>
          <w:rFonts w:ascii="Times New Roman" w:hAnsi="Times New Roman" w:cs="Times New Roman"/>
          <w:b/>
          <w:bCs/>
          <w:lang w:val="en-US"/>
        </w:rPr>
        <w:t>Synodality is a privileged way of conversion, because it reconstitutes the Church in unity</w:t>
      </w:r>
      <w:r w:rsidRPr="00376BC4">
        <w:rPr>
          <w:rFonts w:ascii="Times New Roman" w:hAnsi="Times New Roman" w:cs="Times New Roman"/>
          <w:lang w:val="en-US"/>
        </w:rPr>
        <w:t xml:space="preserve">: </w:t>
      </w:r>
      <w:r w:rsidR="00B26649" w:rsidRPr="00376BC4">
        <w:rPr>
          <w:rFonts w:ascii="Times New Roman" w:hAnsi="Times New Roman" w:cs="Times New Roman"/>
          <w:lang w:val="en-US"/>
        </w:rPr>
        <w:t>she</w:t>
      </w:r>
      <w:r w:rsidRPr="00376BC4">
        <w:rPr>
          <w:rFonts w:ascii="Times New Roman" w:hAnsi="Times New Roman" w:cs="Times New Roman"/>
          <w:lang w:val="en-US"/>
        </w:rPr>
        <w:t xml:space="preserve"> heals her wounds and reconciles her memory, </w:t>
      </w:r>
      <w:r w:rsidR="00B26649" w:rsidRPr="00376BC4">
        <w:rPr>
          <w:rFonts w:ascii="Times New Roman" w:hAnsi="Times New Roman" w:cs="Times New Roman"/>
          <w:lang w:val="en-US"/>
        </w:rPr>
        <w:t xml:space="preserve">welcomes </w:t>
      </w:r>
      <w:r w:rsidRPr="00376BC4">
        <w:rPr>
          <w:rFonts w:ascii="Times New Roman" w:hAnsi="Times New Roman" w:cs="Times New Roman"/>
          <w:lang w:val="en-US"/>
        </w:rPr>
        <w:t xml:space="preserve">her differences and redeems her from </w:t>
      </w:r>
      <w:r w:rsidR="00C2207F" w:rsidRPr="00376BC4">
        <w:rPr>
          <w:rFonts w:ascii="Times New Roman" w:hAnsi="Times New Roman" w:cs="Times New Roman"/>
          <w:lang w:val="en-US"/>
        </w:rPr>
        <w:t xml:space="preserve">festering </w:t>
      </w:r>
      <w:r w:rsidRPr="00376BC4">
        <w:rPr>
          <w:rFonts w:ascii="Times New Roman" w:hAnsi="Times New Roman" w:cs="Times New Roman"/>
          <w:lang w:val="en-US"/>
        </w:rPr>
        <w:t xml:space="preserve">divisions, thus enabling her to embody more fully her vocation to be </w:t>
      </w:r>
      <w:r w:rsidR="00F76F55" w:rsidRPr="00376BC4">
        <w:rPr>
          <w:rFonts w:ascii="Times New Roman" w:hAnsi="Times New Roman" w:cs="Times New Roman"/>
          <w:lang w:val="en-US"/>
        </w:rPr>
        <w:t>«</w:t>
      </w:r>
      <w:r w:rsidRPr="00376BC4">
        <w:rPr>
          <w:rFonts w:ascii="Times New Roman" w:hAnsi="Times New Roman" w:cs="Times New Roman"/>
          <w:lang w:val="en-US"/>
        </w:rPr>
        <w:t xml:space="preserve">in Christ as a sacrament, </w:t>
      </w:r>
      <w:r w:rsidR="00C2207F" w:rsidRPr="00376BC4">
        <w:rPr>
          <w:rFonts w:ascii="Times New Roman" w:hAnsi="Times New Roman" w:cs="Times New Roman"/>
          <w:lang w:val="en-US"/>
        </w:rPr>
        <w:t>or as</w:t>
      </w:r>
      <w:r w:rsidRPr="00376BC4">
        <w:rPr>
          <w:rFonts w:ascii="Times New Roman" w:hAnsi="Times New Roman" w:cs="Times New Roman"/>
          <w:lang w:val="en-US"/>
        </w:rPr>
        <w:t xml:space="preserve"> a sign and instrument </w:t>
      </w:r>
      <w:r w:rsidR="00E30DAB" w:rsidRPr="00376BC4">
        <w:rPr>
          <w:rFonts w:ascii="Times New Roman" w:hAnsi="Times New Roman" w:cs="Times New Roman"/>
          <w:lang w:val="en-US"/>
        </w:rPr>
        <w:t xml:space="preserve">both </w:t>
      </w:r>
      <w:r w:rsidRPr="00376BC4">
        <w:rPr>
          <w:rFonts w:ascii="Times New Roman" w:hAnsi="Times New Roman" w:cs="Times New Roman"/>
          <w:lang w:val="en-US"/>
        </w:rPr>
        <w:t xml:space="preserve">of </w:t>
      </w:r>
      <w:r w:rsidR="00E30DAB" w:rsidRPr="00376BC4">
        <w:rPr>
          <w:rFonts w:ascii="Times New Roman" w:hAnsi="Times New Roman" w:cs="Times New Roman"/>
          <w:lang w:val="en-US"/>
        </w:rPr>
        <w:t>a very closely knit union</w:t>
      </w:r>
      <w:r w:rsidRPr="00376BC4">
        <w:rPr>
          <w:rFonts w:ascii="Times New Roman" w:hAnsi="Times New Roman" w:cs="Times New Roman"/>
          <w:lang w:val="en-US"/>
        </w:rPr>
        <w:t xml:space="preserve"> with God and of the unity of the whole human race</w:t>
      </w:r>
      <w:r w:rsidR="00F76F55" w:rsidRPr="00376BC4">
        <w:rPr>
          <w:rFonts w:ascii="Times New Roman" w:hAnsi="Times New Roman" w:cs="Times New Roman"/>
          <w:lang w:val="en-US"/>
        </w:rPr>
        <w:t>«</w:t>
      </w:r>
      <w:r w:rsidRPr="00376BC4">
        <w:rPr>
          <w:rFonts w:ascii="Times New Roman" w:hAnsi="Times New Roman" w:cs="Times New Roman"/>
          <w:lang w:val="en-US"/>
        </w:rPr>
        <w:t xml:space="preserve"> (LG, n. 1).</w:t>
      </w:r>
    </w:p>
    <w:p w14:paraId="57061463" w14:textId="77777777" w:rsidR="003456AD" w:rsidRDefault="003456AD" w:rsidP="003456AD">
      <w:pPr>
        <w:pStyle w:val="Paragrafoelenco"/>
        <w:jc w:val="both"/>
        <w:rPr>
          <w:rFonts w:ascii="Times New Roman" w:hAnsi="Times New Roman" w:cs="Times New Roman"/>
          <w:b/>
          <w:bCs/>
          <w:lang w:val="en-US"/>
        </w:rPr>
      </w:pPr>
    </w:p>
    <w:p w14:paraId="2F553BD9" w14:textId="471760E2" w:rsidR="002463A1" w:rsidRPr="00376BC4" w:rsidRDefault="00D84ABF" w:rsidP="003456AD">
      <w:pPr>
        <w:pStyle w:val="Paragrafoelenco"/>
        <w:jc w:val="both"/>
        <w:rPr>
          <w:rFonts w:ascii="Times New Roman" w:hAnsi="Times New Roman" w:cs="Times New Roman"/>
          <w:lang w:val="en-US"/>
        </w:rPr>
      </w:pPr>
      <w:r w:rsidRPr="00376BC4">
        <w:rPr>
          <w:rFonts w:ascii="Times New Roman" w:hAnsi="Times New Roman" w:cs="Times New Roman"/>
          <w:b/>
          <w:bCs/>
          <w:lang w:val="en-US"/>
        </w:rPr>
        <w:t>A</w:t>
      </w:r>
      <w:r w:rsidR="002463A1" w:rsidRPr="00376BC4">
        <w:rPr>
          <w:rFonts w:ascii="Times New Roman" w:hAnsi="Times New Roman" w:cs="Times New Roman"/>
          <w:b/>
          <w:bCs/>
          <w:lang w:val="en-US"/>
        </w:rPr>
        <w:t xml:space="preserve"> synodal Church is a restless Church because </w:t>
      </w:r>
      <w:r w:rsidR="00205BC5" w:rsidRPr="00376BC4">
        <w:rPr>
          <w:rFonts w:ascii="Times New Roman" w:hAnsi="Times New Roman" w:cs="Times New Roman"/>
          <w:b/>
          <w:bCs/>
          <w:lang w:val="en-US"/>
        </w:rPr>
        <w:t>she</w:t>
      </w:r>
      <w:r w:rsidR="002463A1" w:rsidRPr="00376BC4">
        <w:rPr>
          <w:rFonts w:ascii="Times New Roman" w:hAnsi="Times New Roman" w:cs="Times New Roman"/>
          <w:b/>
          <w:bCs/>
          <w:lang w:val="en-US"/>
        </w:rPr>
        <w:t xml:space="preserve"> is aware that </w:t>
      </w:r>
      <w:r w:rsidR="00205BC5" w:rsidRPr="00376BC4">
        <w:rPr>
          <w:rFonts w:ascii="Times New Roman" w:hAnsi="Times New Roman" w:cs="Times New Roman"/>
          <w:b/>
          <w:bCs/>
          <w:lang w:val="en-US"/>
        </w:rPr>
        <w:t>she</w:t>
      </w:r>
      <w:r w:rsidR="002463A1" w:rsidRPr="00376BC4">
        <w:rPr>
          <w:rFonts w:ascii="Times New Roman" w:hAnsi="Times New Roman" w:cs="Times New Roman"/>
          <w:b/>
          <w:bCs/>
          <w:lang w:val="en-US"/>
        </w:rPr>
        <w:t xml:space="preserve"> is vulnerable and incomplete</w:t>
      </w:r>
      <w:r w:rsidR="002463A1" w:rsidRPr="00376BC4">
        <w:rPr>
          <w:rFonts w:ascii="Times New Roman" w:hAnsi="Times New Roman" w:cs="Times New Roman"/>
          <w:lang w:val="en-US"/>
        </w:rPr>
        <w:t xml:space="preserve">. This is not a problem to be solved, but an inexhaustible and holy mystery of God for which we must remain open to his surprises as we walk through history towards the Kingdom. </w:t>
      </w:r>
      <w:r w:rsidR="00CA31EF">
        <w:rPr>
          <w:rFonts w:ascii="Times New Roman" w:hAnsi="Times New Roman" w:cs="Times New Roman"/>
          <w:lang w:val="en-GB"/>
        </w:rPr>
        <w:t>It is</w:t>
      </w:r>
      <w:r w:rsidR="00591C60" w:rsidRPr="00376BC4">
        <w:rPr>
          <w:rFonts w:ascii="Times New Roman" w:hAnsi="Times New Roman" w:cs="Times New Roman"/>
          <w:lang w:val="en-GB"/>
        </w:rPr>
        <w:t xml:space="preserve"> a gift to be cultivated.  This also applies to the questions that the synodal process has brought to light. As a first step they require listening and attention, without rushing to offer immediate </w:t>
      </w:r>
      <w:r w:rsidR="00E16BB9" w:rsidRPr="00376BC4">
        <w:rPr>
          <w:rFonts w:ascii="Times New Roman" w:hAnsi="Times New Roman" w:cs="Times New Roman"/>
          <w:lang w:val="en-GB"/>
        </w:rPr>
        <w:t>solutions.</w:t>
      </w:r>
      <w:r w:rsidR="00E16BB9" w:rsidRPr="00376BC4">
        <w:rPr>
          <w:rFonts w:ascii="Times New Roman" w:hAnsi="Times New Roman" w:cs="Times New Roman"/>
          <w:lang w:val="en-US"/>
        </w:rPr>
        <w:t xml:space="preserve"> Carrying</w:t>
      </w:r>
      <w:r w:rsidR="002463A1" w:rsidRPr="00376BC4">
        <w:rPr>
          <w:rFonts w:ascii="Times New Roman" w:hAnsi="Times New Roman" w:cs="Times New Roman"/>
          <w:lang w:val="en-US"/>
        </w:rPr>
        <w:t xml:space="preserve"> the weight of these questions is not a personal burden, but a task for the entire community, whose relational and sacramental life is the most effective immediate response.</w:t>
      </w:r>
    </w:p>
    <w:p w14:paraId="50922B68" w14:textId="77777777" w:rsidR="003456AD" w:rsidRDefault="003456AD" w:rsidP="003456AD">
      <w:pPr>
        <w:pStyle w:val="Paragrafoelenco"/>
        <w:jc w:val="both"/>
        <w:rPr>
          <w:rFonts w:ascii="Times New Roman" w:hAnsi="Times New Roman" w:cs="Times New Roman"/>
          <w:b/>
          <w:bCs/>
          <w:lang w:val="en-US"/>
        </w:rPr>
      </w:pPr>
    </w:p>
    <w:p w14:paraId="6DC036C1" w14:textId="625C1F14" w:rsidR="002463A1" w:rsidRPr="00376BC4" w:rsidRDefault="002463A1" w:rsidP="003456AD">
      <w:pPr>
        <w:pStyle w:val="Paragrafoelenco"/>
        <w:jc w:val="both"/>
        <w:rPr>
          <w:rFonts w:ascii="Times New Roman" w:hAnsi="Times New Roman" w:cs="Times New Roman"/>
          <w:lang w:val="en-US"/>
        </w:rPr>
      </w:pPr>
      <w:r w:rsidRPr="00376BC4">
        <w:rPr>
          <w:rFonts w:ascii="Times New Roman" w:hAnsi="Times New Roman" w:cs="Times New Roman"/>
          <w:b/>
          <w:bCs/>
          <w:lang w:val="en-US"/>
        </w:rPr>
        <w:t>A synodal Church is also a Church of discernment</w:t>
      </w:r>
      <w:r w:rsidRPr="00376BC4">
        <w:rPr>
          <w:rFonts w:ascii="Times New Roman" w:hAnsi="Times New Roman" w:cs="Times New Roman"/>
          <w:lang w:val="en-US"/>
        </w:rPr>
        <w:t xml:space="preserve">, </w:t>
      </w:r>
      <w:r w:rsidR="00663A52" w:rsidRPr="00376BC4">
        <w:rPr>
          <w:rFonts w:ascii="Times New Roman" w:hAnsi="Times New Roman" w:cs="Times New Roman"/>
          <w:lang w:val="en-GB"/>
        </w:rPr>
        <w:t>in the wealth of meanings that this term takes on within the different spiritual traditions.</w:t>
      </w:r>
      <w:r w:rsidRPr="00376BC4">
        <w:rPr>
          <w:rFonts w:ascii="Times New Roman" w:hAnsi="Times New Roman" w:cs="Times New Roman"/>
          <w:lang w:val="en-US"/>
        </w:rPr>
        <w:t xml:space="preserve"> Being a Church of discernment means </w:t>
      </w:r>
      <w:r w:rsidR="002D30F1">
        <w:rPr>
          <w:rFonts w:ascii="Times New Roman" w:hAnsi="Times New Roman" w:cs="Times New Roman"/>
          <w:lang w:val="en-US"/>
        </w:rPr>
        <w:t>creating</w:t>
      </w:r>
      <w:r w:rsidRPr="00376BC4">
        <w:rPr>
          <w:rFonts w:ascii="Times New Roman" w:hAnsi="Times New Roman" w:cs="Times New Roman"/>
          <w:lang w:val="en-US"/>
        </w:rPr>
        <w:t xml:space="preserve"> the space for the action of the Spirit, who invites us to grow in the ability to </w:t>
      </w:r>
      <w:r w:rsidR="00044F8E" w:rsidRPr="00376BC4">
        <w:rPr>
          <w:rFonts w:ascii="Times New Roman" w:hAnsi="Times New Roman" w:cs="Times New Roman"/>
          <w:lang w:val="en-US"/>
        </w:rPr>
        <w:t>recognize</w:t>
      </w:r>
      <w:r w:rsidRPr="00376BC4">
        <w:rPr>
          <w:rFonts w:ascii="Times New Roman" w:hAnsi="Times New Roman" w:cs="Times New Roman"/>
          <w:lang w:val="en-US"/>
        </w:rPr>
        <w:t xml:space="preserve"> its signs.</w:t>
      </w:r>
    </w:p>
    <w:p w14:paraId="69E30318" w14:textId="77777777" w:rsidR="00C3762D" w:rsidRDefault="00C3762D" w:rsidP="007A6EC0">
      <w:pPr>
        <w:jc w:val="both"/>
        <w:rPr>
          <w:rFonts w:ascii="Times New Roman" w:hAnsi="Times New Roman" w:cs="Times New Roman"/>
          <w:lang w:val="en-US"/>
        </w:rPr>
      </w:pPr>
    </w:p>
    <w:p w14:paraId="5D245512" w14:textId="77777777" w:rsidR="00C3762D" w:rsidRPr="00376BC4" w:rsidRDefault="00C3762D" w:rsidP="007A6EC0">
      <w:pPr>
        <w:jc w:val="both"/>
        <w:rPr>
          <w:rFonts w:ascii="Times New Roman" w:hAnsi="Times New Roman" w:cs="Times New Roman"/>
          <w:sz w:val="28"/>
          <w:szCs w:val="28"/>
          <w:u w:val="single"/>
          <w:lang w:val="en-US"/>
        </w:rPr>
      </w:pPr>
      <w:r w:rsidRPr="00376BC4">
        <w:rPr>
          <w:rFonts w:ascii="Times New Roman" w:hAnsi="Times New Roman" w:cs="Times New Roman"/>
          <w:sz w:val="28"/>
          <w:szCs w:val="28"/>
          <w:u w:val="single"/>
          <w:lang w:val="en-US"/>
        </w:rPr>
        <w:t>Conversation in the Spirit</w:t>
      </w:r>
    </w:p>
    <w:p w14:paraId="55E07000" w14:textId="77777777" w:rsidR="00C3762D" w:rsidRPr="00376BC4" w:rsidRDefault="00C3762D" w:rsidP="007A6EC0">
      <w:pPr>
        <w:jc w:val="both"/>
        <w:rPr>
          <w:rFonts w:ascii="Times New Roman" w:hAnsi="Times New Roman" w:cs="Times New Roman"/>
          <w:b/>
          <w:bCs/>
          <w:lang w:val="en-US"/>
        </w:rPr>
      </w:pPr>
      <w:r w:rsidRPr="00376BC4">
        <w:rPr>
          <w:rFonts w:ascii="Times New Roman" w:hAnsi="Times New Roman" w:cs="Times New Roman"/>
          <w:b/>
          <w:bCs/>
          <w:lang w:val="en-US"/>
        </w:rPr>
        <w:t>The synodal process has enabled the identification of a synodal method of discernment: conversation in the Spirit.</w:t>
      </w:r>
    </w:p>
    <w:p w14:paraId="1E358F63" w14:textId="77777777" w:rsidR="00C3762D" w:rsidRPr="00376BC4" w:rsidRDefault="00C3762D" w:rsidP="007A6EC0">
      <w:pPr>
        <w:jc w:val="both"/>
        <w:rPr>
          <w:rFonts w:ascii="Times New Roman" w:hAnsi="Times New Roman" w:cs="Times New Roman"/>
          <w:lang w:val="en-US"/>
        </w:rPr>
      </w:pPr>
    </w:p>
    <w:p w14:paraId="07CA8536" w14:textId="5CF47C27" w:rsidR="00C3762D" w:rsidRDefault="00C3762D" w:rsidP="007A6EC0">
      <w:pPr>
        <w:jc w:val="both"/>
        <w:rPr>
          <w:rFonts w:ascii="Times New Roman" w:hAnsi="Times New Roman" w:cs="Times New Roman"/>
          <w:lang w:val="en-GB"/>
        </w:rPr>
      </w:pPr>
      <w:r w:rsidRPr="00376BC4">
        <w:rPr>
          <w:rFonts w:ascii="Times New Roman" w:hAnsi="Times New Roman" w:cs="Times New Roman"/>
          <w:lang w:val="en-US"/>
        </w:rPr>
        <w:t xml:space="preserve">The first phase allowed the people of God to begin to experience the taste of discernment through the practice of </w:t>
      </w:r>
      <w:r w:rsidR="00FF3925" w:rsidRPr="00376BC4">
        <w:rPr>
          <w:rFonts w:ascii="Times New Roman" w:hAnsi="Times New Roman" w:cs="Times New Roman"/>
          <w:lang w:val="en-US"/>
        </w:rPr>
        <w:t xml:space="preserve">the </w:t>
      </w:r>
      <w:r w:rsidRPr="00376BC4">
        <w:rPr>
          <w:rFonts w:ascii="Times New Roman" w:hAnsi="Times New Roman" w:cs="Times New Roman"/>
          <w:lang w:val="en-US"/>
        </w:rPr>
        <w:t xml:space="preserve">conversation in the Spirit, a method referred to in some documents as 'spiritual conversation' or 'synodal method'. This method, as it took shape through its practice in the various synod groups, was experienced as a Pentecostal moment, as an opportunity to experience being Church and to move from listening to our brothers and sisters in Christ to listening to the Spirit, who is the authentic protagonist of the synod process. In fact, </w:t>
      </w:r>
      <w:r w:rsidR="00E16BB9">
        <w:rPr>
          <w:rFonts w:ascii="Times New Roman" w:hAnsi="Times New Roman" w:cs="Times New Roman"/>
          <w:lang w:val="en-GB"/>
        </w:rPr>
        <w:t>g</w:t>
      </w:r>
      <w:r w:rsidR="00F173A4" w:rsidRPr="00376BC4">
        <w:rPr>
          <w:rFonts w:ascii="Times New Roman" w:hAnsi="Times New Roman" w:cs="Times New Roman"/>
          <w:lang w:val="en-GB"/>
        </w:rPr>
        <w:t>radually the conversation between brothers and sisters in faith opens the space for a ‘hearing together’, that is, a listening together to the voice of the Spirit.</w:t>
      </w:r>
    </w:p>
    <w:p w14:paraId="7083C3C4" w14:textId="77777777" w:rsidR="003456AD" w:rsidRPr="00376BC4" w:rsidRDefault="003456AD" w:rsidP="007A6EC0">
      <w:pPr>
        <w:jc w:val="both"/>
        <w:rPr>
          <w:rFonts w:ascii="Times New Roman" w:hAnsi="Times New Roman" w:cs="Times New Roman"/>
          <w:lang w:val="en-US"/>
        </w:rPr>
      </w:pPr>
    </w:p>
    <w:p w14:paraId="7F651D97" w14:textId="04C30814" w:rsidR="00C3762D" w:rsidRDefault="00C3762D" w:rsidP="007A6EC0">
      <w:pPr>
        <w:jc w:val="both"/>
        <w:rPr>
          <w:rFonts w:ascii="Times New Roman" w:hAnsi="Times New Roman" w:cs="Times New Roman"/>
          <w:lang w:val="en-US"/>
        </w:rPr>
      </w:pPr>
      <w:r w:rsidRPr="00376BC4">
        <w:rPr>
          <w:rFonts w:ascii="Times New Roman" w:hAnsi="Times New Roman" w:cs="Times New Roman"/>
          <w:lang w:val="en-US"/>
        </w:rPr>
        <w:t xml:space="preserve">This spiritual method is part of the long tradition of ecclesial discernment, which </w:t>
      </w:r>
      <w:r w:rsidR="00EF0466">
        <w:rPr>
          <w:rFonts w:ascii="Times New Roman" w:hAnsi="Times New Roman" w:cs="Times New Roman"/>
          <w:lang w:val="en-US"/>
        </w:rPr>
        <w:t>is</w:t>
      </w:r>
      <w:r w:rsidRPr="00376BC4">
        <w:rPr>
          <w:rFonts w:ascii="Times New Roman" w:hAnsi="Times New Roman" w:cs="Times New Roman"/>
          <w:lang w:val="en-US"/>
        </w:rPr>
        <w:t xml:space="preserve"> expressed </w:t>
      </w:r>
      <w:r w:rsidR="00EF0466">
        <w:rPr>
          <w:rFonts w:ascii="Times New Roman" w:hAnsi="Times New Roman" w:cs="Times New Roman"/>
          <w:lang w:val="en-US"/>
        </w:rPr>
        <w:t xml:space="preserve">in </w:t>
      </w:r>
      <w:r w:rsidRPr="00376BC4">
        <w:rPr>
          <w:rFonts w:ascii="Times New Roman" w:hAnsi="Times New Roman" w:cs="Times New Roman"/>
          <w:lang w:val="en-US"/>
        </w:rPr>
        <w:t xml:space="preserve">a plurality of methods and approaches. Its exquisitely missionary value should be </w:t>
      </w:r>
      <w:proofErr w:type="spellStart"/>
      <w:r w:rsidRPr="00376BC4">
        <w:rPr>
          <w:rFonts w:ascii="Times New Roman" w:hAnsi="Times New Roman" w:cs="Times New Roman"/>
          <w:lang w:val="en-US"/>
        </w:rPr>
        <w:t>emphasised</w:t>
      </w:r>
      <w:proofErr w:type="spellEnd"/>
      <w:r w:rsidRPr="00376BC4">
        <w:rPr>
          <w:rFonts w:ascii="Times New Roman" w:hAnsi="Times New Roman" w:cs="Times New Roman"/>
          <w:lang w:val="en-US"/>
        </w:rPr>
        <w:t xml:space="preserve">. This spiritual practice allows us to move from the "I" to the "we": it does not lose sight of or </w:t>
      </w:r>
      <w:r w:rsidR="00EF0466">
        <w:rPr>
          <w:rFonts w:ascii="Times New Roman" w:hAnsi="Times New Roman" w:cs="Times New Roman"/>
          <w:lang w:val="en-US"/>
        </w:rPr>
        <w:t xml:space="preserve">take away </w:t>
      </w:r>
      <w:r w:rsidRPr="00376BC4">
        <w:rPr>
          <w:rFonts w:ascii="Times New Roman" w:hAnsi="Times New Roman" w:cs="Times New Roman"/>
          <w:lang w:val="en-US"/>
        </w:rPr>
        <w:t xml:space="preserve">the personal dimension of the "I", but </w:t>
      </w:r>
      <w:proofErr w:type="spellStart"/>
      <w:r w:rsidRPr="00376BC4">
        <w:rPr>
          <w:rFonts w:ascii="Times New Roman" w:hAnsi="Times New Roman" w:cs="Times New Roman"/>
          <w:lang w:val="en-US"/>
        </w:rPr>
        <w:t>recognises</w:t>
      </w:r>
      <w:proofErr w:type="spellEnd"/>
      <w:r w:rsidRPr="00376BC4">
        <w:rPr>
          <w:rFonts w:ascii="Times New Roman" w:hAnsi="Times New Roman" w:cs="Times New Roman"/>
          <w:lang w:val="en-US"/>
        </w:rPr>
        <w:t xml:space="preserve"> it and inserts it into the community dimension.</w:t>
      </w:r>
    </w:p>
    <w:p w14:paraId="5B2C11CF" w14:textId="77777777" w:rsidR="003456AD" w:rsidRPr="00376BC4" w:rsidRDefault="003456AD" w:rsidP="007A6EC0">
      <w:pPr>
        <w:jc w:val="both"/>
        <w:rPr>
          <w:rFonts w:ascii="Times New Roman" w:hAnsi="Times New Roman" w:cs="Times New Roman"/>
          <w:lang w:val="en-US"/>
        </w:rPr>
      </w:pPr>
    </w:p>
    <w:p w14:paraId="5EDFF20E" w14:textId="4C866719" w:rsidR="00C3762D" w:rsidRPr="00376BC4" w:rsidRDefault="00C3762D" w:rsidP="007A6EC0">
      <w:pPr>
        <w:jc w:val="both"/>
        <w:rPr>
          <w:rFonts w:ascii="Times New Roman" w:hAnsi="Times New Roman" w:cs="Times New Roman"/>
          <w:lang w:val="en-US"/>
        </w:rPr>
      </w:pPr>
      <w:r w:rsidRPr="00376BC4">
        <w:rPr>
          <w:rFonts w:ascii="Times New Roman" w:hAnsi="Times New Roman" w:cs="Times New Roman"/>
          <w:lang w:val="en-US"/>
        </w:rPr>
        <w:t xml:space="preserve">Formation for conversation in the Spirit is formation for the synodal way of being Church. It requires in particular the formation of facilitators capable of accompanying communities </w:t>
      </w:r>
      <w:r w:rsidR="00CA6C6D" w:rsidRPr="00376BC4">
        <w:rPr>
          <w:rFonts w:ascii="Times New Roman" w:hAnsi="Times New Roman" w:cs="Times New Roman"/>
          <w:lang w:val="en-US"/>
        </w:rPr>
        <w:t>in</w:t>
      </w:r>
      <w:r w:rsidRPr="00376BC4">
        <w:rPr>
          <w:rFonts w:ascii="Times New Roman" w:hAnsi="Times New Roman" w:cs="Times New Roman"/>
          <w:lang w:val="en-US"/>
        </w:rPr>
        <w:t xml:space="preserve"> </w:t>
      </w:r>
      <w:proofErr w:type="spellStart"/>
      <w:r w:rsidRPr="00376BC4">
        <w:rPr>
          <w:rFonts w:ascii="Times New Roman" w:hAnsi="Times New Roman" w:cs="Times New Roman"/>
          <w:lang w:val="en-US"/>
        </w:rPr>
        <w:t>practis</w:t>
      </w:r>
      <w:r w:rsidR="00CA6C6D" w:rsidRPr="00376BC4">
        <w:rPr>
          <w:rFonts w:ascii="Times New Roman" w:hAnsi="Times New Roman" w:cs="Times New Roman"/>
          <w:lang w:val="en-US"/>
        </w:rPr>
        <w:t>ing</w:t>
      </w:r>
      <w:proofErr w:type="spellEnd"/>
      <w:r w:rsidRPr="00376BC4">
        <w:rPr>
          <w:rFonts w:ascii="Times New Roman" w:hAnsi="Times New Roman" w:cs="Times New Roman"/>
          <w:lang w:val="en-US"/>
        </w:rPr>
        <w:t xml:space="preserve"> it.</w:t>
      </w:r>
    </w:p>
    <w:p w14:paraId="5FC80D8D" w14:textId="77777777" w:rsidR="0093668B" w:rsidRPr="00376BC4" w:rsidRDefault="0093668B" w:rsidP="007A6EC0">
      <w:pPr>
        <w:jc w:val="both"/>
        <w:rPr>
          <w:rFonts w:ascii="Times New Roman" w:hAnsi="Times New Roman" w:cs="Times New Roman"/>
          <w:lang w:val="en-US"/>
        </w:rPr>
      </w:pPr>
    </w:p>
    <w:p w14:paraId="4484353A" w14:textId="77777777" w:rsidR="00A15206" w:rsidRPr="00376BC4" w:rsidRDefault="00A15206" w:rsidP="007A6EC0">
      <w:pPr>
        <w:jc w:val="both"/>
        <w:rPr>
          <w:rFonts w:ascii="Times New Roman" w:hAnsi="Times New Roman" w:cs="Times New Roman"/>
          <w:lang w:val="en-US"/>
        </w:rPr>
      </w:pPr>
    </w:p>
    <w:p w14:paraId="1DDC30BC" w14:textId="77777777" w:rsidR="0093668B" w:rsidRPr="00376BC4" w:rsidRDefault="0093668B" w:rsidP="007A6EC0">
      <w:pPr>
        <w:jc w:val="both"/>
        <w:rPr>
          <w:rFonts w:ascii="Times New Roman" w:hAnsi="Times New Roman" w:cs="Times New Roman"/>
          <w:b/>
          <w:bCs/>
          <w:sz w:val="32"/>
          <w:szCs w:val="32"/>
          <w:lang w:val="en-US"/>
        </w:rPr>
      </w:pPr>
      <w:r w:rsidRPr="00376BC4">
        <w:rPr>
          <w:rFonts w:ascii="Times New Roman" w:hAnsi="Times New Roman" w:cs="Times New Roman"/>
          <w:b/>
          <w:bCs/>
          <w:sz w:val="32"/>
          <w:szCs w:val="32"/>
          <w:lang w:val="en-US"/>
        </w:rPr>
        <w:t>Communion, Mission and Participation</w:t>
      </w:r>
    </w:p>
    <w:p w14:paraId="234657DE" w14:textId="77777777" w:rsidR="0093668B" w:rsidRPr="00376BC4" w:rsidRDefault="0093668B" w:rsidP="007A6EC0">
      <w:pPr>
        <w:jc w:val="both"/>
        <w:rPr>
          <w:rFonts w:ascii="Times New Roman" w:hAnsi="Times New Roman" w:cs="Times New Roman"/>
          <w:lang w:val="en-US"/>
        </w:rPr>
      </w:pPr>
    </w:p>
    <w:p w14:paraId="5CA5A2A2" w14:textId="4392A4D6" w:rsidR="0093668B" w:rsidRDefault="0093668B" w:rsidP="007A6EC0">
      <w:pPr>
        <w:jc w:val="both"/>
        <w:rPr>
          <w:rFonts w:ascii="Times New Roman" w:hAnsi="Times New Roman" w:cs="Times New Roman"/>
          <w:lang w:val="en-GB"/>
        </w:rPr>
      </w:pPr>
      <w:r w:rsidRPr="00376BC4">
        <w:rPr>
          <w:rFonts w:ascii="Times New Roman" w:hAnsi="Times New Roman" w:cs="Times New Roman"/>
          <w:lang w:val="en-US"/>
        </w:rPr>
        <w:t xml:space="preserve">The synod process that has taken place so far has brought out three priorities that the IL illustrates in connection with the three key words of the Synod: </w:t>
      </w:r>
      <w:r w:rsidRPr="00EF0466">
        <w:rPr>
          <w:rFonts w:ascii="Times New Roman" w:hAnsi="Times New Roman" w:cs="Times New Roman"/>
          <w:color w:val="000000" w:themeColor="text1"/>
          <w:lang w:val="en-US"/>
        </w:rPr>
        <w:t>communion, mission, participation,</w:t>
      </w:r>
      <w:r w:rsidRPr="00376BC4">
        <w:rPr>
          <w:rFonts w:ascii="Times New Roman" w:hAnsi="Times New Roman" w:cs="Times New Roman"/>
          <w:lang w:val="en-US"/>
        </w:rPr>
        <w:t xml:space="preserve"> with a change in the order of the latter. </w:t>
      </w:r>
      <w:r w:rsidR="00AF2B04" w:rsidRPr="00376BC4">
        <w:rPr>
          <w:rFonts w:ascii="Times New Roman" w:hAnsi="Times New Roman" w:cs="Times New Roman"/>
          <w:lang w:val="en-GB"/>
        </w:rPr>
        <w:t>The</w:t>
      </w:r>
      <w:r w:rsidR="00EF0466">
        <w:rPr>
          <w:rFonts w:ascii="Times New Roman" w:hAnsi="Times New Roman" w:cs="Times New Roman"/>
          <w:lang w:val="en-GB"/>
        </w:rPr>
        <w:t xml:space="preserve"> three words indicate the </w:t>
      </w:r>
      <w:r w:rsidR="00AF2B04" w:rsidRPr="00376BC4">
        <w:rPr>
          <w:rFonts w:ascii="Times New Roman" w:hAnsi="Times New Roman" w:cs="Times New Roman"/>
          <w:lang w:val="en-GB"/>
        </w:rPr>
        <w:t xml:space="preserve">challenges with which the whole Church must </w:t>
      </w:r>
      <w:r w:rsidR="00EF0466">
        <w:rPr>
          <w:rFonts w:ascii="Times New Roman" w:hAnsi="Times New Roman" w:cs="Times New Roman"/>
          <w:lang w:val="en-GB"/>
        </w:rPr>
        <w:t>assess</w:t>
      </w:r>
      <w:r w:rsidR="00AF2B04" w:rsidRPr="00376BC4">
        <w:rPr>
          <w:rFonts w:ascii="Times New Roman" w:hAnsi="Times New Roman" w:cs="Times New Roman"/>
          <w:lang w:val="en-GB"/>
        </w:rPr>
        <w:t xml:space="preserve"> itself in order to take a step forward and grow in its own synodal being at all levels and from a </w:t>
      </w:r>
      <w:r w:rsidR="00EF0466">
        <w:rPr>
          <w:rFonts w:ascii="Times New Roman" w:hAnsi="Times New Roman" w:cs="Times New Roman"/>
          <w:lang w:val="en-GB"/>
        </w:rPr>
        <w:t xml:space="preserve">variety </w:t>
      </w:r>
      <w:r w:rsidR="00EF0466" w:rsidRPr="00376BC4">
        <w:rPr>
          <w:rFonts w:ascii="Times New Roman" w:hAnsi="Times New Roman" w:cs="Times New Roman"/>
          <w:lang w:val="en-GB"/>
        </w:rPr>
        <w:t>of</w:t>
      </w:r>
      <w:r w:rsidR="00AF2B04" w:rsidRPr="00376BC4">
        <w:rPr>
          <w:rFonts w:ascii="Times New Roman" w:hAnsi="Times New Roman" w:cs="Times New Roman"/>
          <w:lang w:val="en-GB"/>
        </w:rPr>
        <w:t xml:space="preserve"> perspectives. They need to be addressed from the point of view of theology and canon law, as well as from that of pastoral care and spirituality. They call into question the way </w:t>
      </w:r>
      <w:r w:rsidR="00EF0466">
        <w:rPr>
          <w:rFonts w:ascii="Times New Roman" w:hAnsi="Times New Roman" w:cs="Times New Roman"/>
          <w:lang w:val="en-GB"/>
        </w:rPr>
        <w:t>d</w:t>
      </w:r>
      <w:r w:rsidR="00AF2B04" w:rsidRPr="00376BC4">
        <w:rPr>
          <w:rFonts w:ascii="Times New Roman" w:hAnsi="Times New Roman" w:cs="Times New Roman"/>
          <w:lang w:val="en-GB"/>
        </w:rPr>
        <w:t>ioceses plan as well as the daily choices and lifestyle of each member of the People of God.</w:t>
      </w:r>
    </w:p>
    <w:p w14:paraId="4F0A1615" w14:textId="77777777" w:rsidR="003456AD" w:rsidRPr="00376BC4" w:rsidRDefault="003456AD" w:rsidP="007A6EC0">
      <w:pPr>
        <w:jc w:val="both"/>
        <w:rPr>
          <w:rFonts w:ascii="Times New Roman" w:hAnsi="Times New Roman" w:cs="Times New Roman"/>
          <w:lang w:val="en-US"/>
        </w:rPr>
      </w:pPr>
    </w:p>
    <w:p w14:paraId="1CD87E85" w14:textId="4D435CBF" w:rsidR="0093668B" w:rsidRPr="00376BC4" w:rsidRDefault="0093668B" w:rsidP="007A6EC0">
      <w:pPr>
        <w:jc w:val="both"/>
        <w:rPr>
          <w:rFonts w:ascii="Times New Roman" w:hAnsi="Times New Roman" w:cs="Times New Roman"/>
          <w:lang w:val="en-US"/>
        </w:rPr>
      </w:pPr>
      <w:r w:rsidRPr="00376BC4">
        <w:rPr>
          <w:rFonts w:ascii="Times New Roman" w:hAnsi="Times New Roman" w:cs="Times New Roman"/>
          <w:lang w:val="en-US"/>
        </w:rPr>
        <w:t xml:space="preserve">It was decided to invert the terms 'Mission' and 'Participation', because the synod process itself </w:t>
      </w:r>
      <w:r w:rsidR="008979D0" w:rsidRPr="00376BC4">
        <w:rPr>
          <w:rFonts w:ascii="Times New Roman" w:hAnsi="Times New Roman" w:cs="Times New Roman"/>
          <w:lang w:val="en-US"/>
        </w:rPr>
        <w:t>made it possible</w:t>
      </w:r>
      <w:r w:rsidRPr="00376BC4">
        <w:rPr>
          <w:rFonts w:ascii="Times New Roman" w:hAnsi="Times New Roman" w:cs="Times New Roman"/>
          <w:lang w:val="en-US"/>
        </w:rPr>
        <w:t xml:space="preserve"> to understand that participation is not an end in itself, but draws its origin and orientation - </w:t>
      </w:r>
      <w:proofErr w:type="spellStart"/>
      <w:r w:rsidRPr="00376BC4">
        <w:rPr>
          <w:rFonts w:ascii="Times New Roman" w:hAnsi="Times New Roman" w:cs="Times New Roman"/>
          <w:lang w:val="en-US"/>
        </w:rPr>
        <w:t>its</w:t>
      </w:r>
      <w:proofErr w:type="spellEnd"/>
      <w:r w:rsidRPr="00376BC4">
        <w:rPr>
          <w:rFonts w:ascii="Times New Roman" w:hAnsi="Times New Roman" w:cs="Times New Roman"/>
          <w:lang w:val="en-US"/>
        </w:rPr>
        <w:t xml:space="preserve"> very raison d'être - from Communion and Mission. The latter are </w:t>
      </w:r>
      <w:r w:rsidR="00EF0466">
        <w:rPr>
          <w:rFonts w:ascii="Times New Roman" w:hAnsi="Times New Roman" w:cs="Times New Roman"/>
          <w:lang w:val="en-US"/>
        </w:rPr>
        <w:t xml:space="preserve">closely connected </w:t>
      </w:r>
      <w:r w:rsidRPr="00376BC4">
        <w:rPr>
          <w:rFonts w:ascii="Times New Roman" w:hAnsi="Times New Roman" w:cs="Times New Roman"/>
          <w:lang w:val="en-US"/>
        </w:rPr>
        <w:t>and reflected in each other</w:t>
      </w:r>
      <w:r w:rsidR="00EF0466">
        <w:rPr>
          <w:rFonts w:ascii="Times New Roman" w:hAnsi="Times New Roman" w:cs="Times New Roman"/>
          <w:lang w:val="en-US"/>
        </w:rPr>
        <w:t xml:space="preserve">. It leads </w:t>
      </w:r>
      <w:r w:rsidRPr="00376BC4">
        <w:rPr>
          <w:rFonts w:ascii="Times New Roman" w:hAnsi="Times New Roman" w:cs="Times New Roman"/>
          <w:lang w:val="en-US"/>
        </w:rPr>
        <w:t xml:space="preserve">to </w:t>
      </w:r>
      <w:r w:rsidR="00002981" w:rsidRPr="00376BC4">
        <w:rPr>
          <w:rFonts w:ascii="Times New Roman" w:hAnsi="Times New Roman" w:cs="Times New Roman"/>
          <w:lang w:val="en-GB"/>
        </w:rPr>
        <w:t xml:space="preserve">move beyond a dualist understanding in which </w:t>
      </w:r>
      <w:r w:rsidR="00EF0466" w:rsidRPr="00376BC4">
        <w:rPr>
          <w:rFonts w:ascii="Times New Roman" w:hAnsi="Times New Roman" w:cs="Times New Roman"/>
          <w:lang w:val="en-GB"/>
        </w:rPr>
        <w:t xml:space="preserve">communion </w:t>
      </w:r>
      <w:r w:rsidR="00EF0466">
        <w:rPr>
          <w:rFonts w:ascii="Times New Roman" w:hAnsi="Times New Roman" w:cs="Times New Roman"/>
          <w:lang w:val="en-GB"/>
        </w:rPr>
        <w:t xml:space="preserve">expresses </w:t>
      </w:r>
      <w:r w:rsidR="00002981" w:rsidRPr="00376BC4">
        <w:rPr>
          <w:rFonts w:ascii="Times New Roman" w:hAnsi="Times New Roman" w:cs="Times New Roman"/>
          <w:lang w:val="en-GB"/>
        </w:rPr>
        <w:t xml:space="preserve">the relationships within the ecclesial community, while mission concerns the momentum </w:t>
      </w:r>
      <w:r w:rsidR="00002981" w:rsidRPr="00376BC4">
        <w:rPr>
          <w:rFonts w:ascii="Times New Roman" w:hAnsi="Times New Roman" w:cs="Times New Roman"/>
          <w:i/>
          <w:lang w:val="en-GB"/>
        </w:rPr>
        <w:t>ad extra</w:t>
      </w:r>
      <w:r w:rsidR="00002981" w:rsidRPr="00376BC4">
        <w:rPr>
          <w:rFonts w:ascii="Times New Roman" w:hAnsi="Times New Roman" w:cs="Times New Roman"/>
          <w:lang w:val="en-GB"/>
        </w:rPr>
        <w:t>.</w:t>
      </w:r>
      <w:r w:rsidRPr="00376BC4">
        <w:rPr>
          <w:rFonts w:ascii="Times New Roman" w:hAnsi="Times New Roman" w:cs="Times New Roman"/>
          <w:lang w:val="en-US"/>
        </w:rPr>
        <w:t xml:space="preserve"> At the same time, the synodal process has raised awareness that </w:t>
      </w:r>
      <w:r w:rsidR="00DB5252" w:rsidRPr="00376BC4">
        <w:rPr>
          <w:rFonts w:ascii="Times New Roman" w:hAnsi="Times New Roman" w:cs="Times New Roman"/>
          <w:lang w:val="en-GB"/>
        </w:rPr>
        <w:t xml:space="preserve">the orientation for mission is the only evangelically founded criterion for the internal organisation of the Christian community, the distribution of roles and tasks, and the management of its institutions and structures. </w:t>
      </w:r>
      <w:r w:rsidR="00DB5252" w:rsidRPr="00376BC4">
        <w:rPr>
          <w:rFonts w:ascii="Times New Roman" w:hAnsi="Times New Roman" w:cs="Times New Roman"/>
          <w:b/>
          <w:lang w:val="en-GB"/>
        </w:rPr>
        <w:t>It is in relationship with communion and mission that participation can be understood, and for this reason, it can only be addressed after the other two</w:t>
      </w:r>
      <w:r w:rsidR="00DB5252" w:rsidRPr="00376BC4">
        <w:rPr>
          <w:rFonts w:ascii="Times New Roman" w:hAnsi="Times New Roman" w:cs="Times New Roman"/>
          <w:lang w:val="en-GB"/>
        </w:rPr>
        <w:t>.</w:t>
      </w:r>
    </w:p>
    <w:p w14:paraId="2AEC9D1C" w14:textId="77777777" w:rsidR="00913FD5" w:rsidRPr="00376BC4" w:rsidRDefault="00913FD5" w:rsidP="007A6EC0">
      <w:pPr>
        <w:jc w:val="both"/>
        <w:rPr>
          <w:rFonts w:ascii="Times New Roman" w:hAnsi="Times New Roman" w:cs="Times New Roman"/>
          <w:lang w:val="en-US"/>
        </w:rPr>
      </w:pPr>
    </w:p>
    <w:p w14:paraId="233955DC" w14:textId="23053550" w:rsidR="00913FD5" w:rsidRPr="00376BC4" w:rsidRDefault="00913FD5"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First challenge - A communion that radiates: how to be more fully a sign and instrument of union with God and of the unity of </w:t>
      </w:r>
      <w:r w:rsidR="00003AE5" w:rsidRPr="00376BC4">
        <w:rPr>
          <w:rFonts w:ascii="Times New Roman" w:hAnsi="Times New Roman" w:cs="Times New Roman"/>
          <w:b/>
          <w:bCs/>
          <w:lang w:val="en-US"/>
        </w:rPr>
        <w:t>all humanity</w:t>
      </w:r>
      <w:r w:rsidRPr="00376BC4">
        <w:rPr>
          <w:rFonts w:ascii="Times New Roman" w:hAnsi="Times New Roman" w:cs="Times New Roman"/>
          <w:b/>
          <w:bCs/>
          <w:lang w:val="en-US"/>
        </w:rPr>
        <w:t>?</w:t>
      </w:r>
    </w:p>
    <w:p w14:paraId="699FABCA" w14:textId="2D4D8F49" w:rsidR="00913FD5" w:rsidRDefault="00913FD5" w:rsidP="007A6EC0">
      <w:pPr>
        <w:jc w:val="both"/>
        <w:rPr>
          <w:rFonts w:ascii="Times New Roman" w:hAnsi="Times New Roman" w:cs="Times New Roman"/>
          <w:lang w:val="en-US"/>
        </w:rPr>
      </w:pPr>
      <w:r w:rsidRPr="00376BC4">
        <w:rPr>
          <w:rFonts w:ascii="Times New Roman" w:hAnsi="Times New Roman" w:cs="Times New Roman"/>
          <w:lang w:val="en-US"/>
        </w:rPr>
        <w:t>In the Church, communion is not to be understood in terms o</w:t>
      </w:r>
      <w:r w:rsidRPr="00044F8E">
        <w:rPr>
          <w:rFonts w:ascii="Times New Roman" w:hAnsi="Times New Roman" w:cs="Times New Roman"/>
          <w:lang w:val="en-US"/>
        </w:rPr>
        <w:t>f</w:t>
      </w:r>
      <w:r w:rsidR="009958A0" w:rsidRPr="00044F8E">
        <w:rPr>
          <w:rFonts w:ascii="Times New Roman" w:hAnsi="Times New Roman" w:cs="Times New Roman"/>
          <w:lang w:val="en-US"/>
        </w:rPr>
        <w:t xml:space="preserve"> sociolog</w:t>
      </w:r>
      <w:r w:rsidR="00E52D32" w:rsidRPr="00044F8E">
        <w:rPr>
          <w:rFonts w:ascii="Times New Roman" w:hAnsi="Times New Roman" w:cs="Times New Roman"/>
          <w:lang w:val="en-US"/>
        </w:rPr>
        <w:t>y</w:t>
      </w:r>
      <w:r w:rsidR="0098351B" w:rsidRPr="00044F8E">
        <w:rPr>
          <w:rFonts w:ascii="Times New Roman" w:hAnsi="Times New Roman" w:cs="Times New Roman"/>
          <w:lang w:val="en-US"/>
        </w:rPr>
        <w:t xml:space="preserve"> </w:t>
      </w:r>
      <w:r w:rsidR="00DA71DB" w:rsidRPr="00044F8E">
        <w:rPr>
          <w:rFonts w:ascii="Times New Roman" w:hAnsi="Times New Roman" w:cs="Times New Roman"/>
          <w:lang w:val="en-US"/>
        </w:rPr>
        <w:t xml:space="preserve">or as </w:t>
      </w:r>
      <w:r w:rsidR="001028A4" w:rsidRPr="00044F8E">
        <w:rPr>
          <w:rFonts w:ascii="Times New Roman" w:hAnsi="Times New Roman" w:cs="Times New Roman"/>
          <w:lang w:val="en-US"/>
        </w:rPr>
        <w:t>a strategy</w:t>
      </w:r>
      <w:r w:rsidRPr="00044F8E">
        <w:rPr>
          <w:rFonts w:ascii="Times New Roman" w:hAnsi="Times New Roman" w:cs="Times New Roman"/>
          <w:lang w:val="en-US"/>
        </w:rPr>
        <w:t xml:space="preserve"> but refers to the task, never exhausted, of building the 'we' of the People of God. It interweaves what </w:t>
      </w:r>
      <w:r w:rsidRPr="00044F8E">
        <w:rPr>
          <w:rFonts w:ascii="Times New Roman" w:hAnsi="Times New Roman" w:cs="Times New Roman"/>
          <w:i/>
          <w:iCs/>
          <w:lang w:val="en-US"/>
        </w:rPr>
        <w:t>Lumen Gentium</w:t>
      </w:r>
      <w:r w:rsidRPr="00044F8E">
        <w:rPr>
          <w:rFonts w:ascii="Times New Roman" w:hAnsi="Times New Roman" w:cs="Times New Roman"/>
          <w:lang w:val="en-US"/>
        </w:rPr>
        <w:t xml:space="preserve"> calls </w:t>
      </w:r>
      <w:r w:rsidR="00DB2716" w:rsidRPr="00044F8E">
        <w:rPr>
          <w:rFonts w:ascii="Times New Roman" w:hAnsi="Times New Roman" w:cs="Times New Roman"/>
          <w:lang w:val="en-US"/>
        </w:rPr>
        <w:t xml:space="preserve">the </w:t>
      </w:r>
      <w:r w:rsidR="00CC39B5" w:rsidRPr="00044F8E">
        <w:rPr>
          <w:rFonts w:ascii="Times New Roman" w:hAnsi="Times New Roman" w:cs="Times New Roman"/>
          <w:lang w:val="en-US"/>
        </w:rPr>
        <w:t>«</w:t>
      </w:r>
      <w:r w:rsidRPr="00044F8E">
        <w:rPr>
          <w:rFonts w:ascii="Times New Roman" w:hAnsi="Times New Roman" w:cs="Times New Roman"/>
          <w:lang w:val="en-US"/>
        </w:rPr>
        <w:t>union with God</w:t>
      </w:r>
      <w:r w:rsidR="00ED6346" w:rsidRPr="00044F8E">
        <w:rPr>
          <w:rFonts w:ascii="Times New Roman" w:hAnsi="Times New Roman" w:cs="Times New Roman"/>
          <w:lang w:val="en-US"/>
        </w:rPr>
        <w:t>»</w:t>
      </w:r>
      <w:r w:rsidR="00DB2716" w:rsidRPr="00044F8E">
        <w:rPr>
          <w:rFonts w:ascii="Times New Roman" w:hAnsi="Times New Roman" w:cs="Times New Roman"/>
          <w:lang w:val="en-US"/>
        </w:rPr>
        <w:t xml:space="preserve"> (vertical dimension)</w:t>
      </w:r>
      <w:r w:rsidRPr="00044F8E">
        <w:rPr>
          <w:rFonts w:ascii="Times New Roman" w:hAnsi="Times New Roman" w:cs="Times New Roman"/>
          <w:lang w:val="en-US"/>
        </w:rPr>
        <w:t xml:space="preserve"> </w:t>
      </w:r>
      <w:r w:rsidR="00DB2716" w:rsidRPr="00044F8E">
        <w:rPr>
          <w:rFonts w:ascii="Times New Roman" w:hAnsi="Times New Roman" w:cs="Times New Roman"/>
          <w:lang w:val="en-US"/>
        </w:rPr>
        <w:t>with</w:t>
      </w:r>
      <w:r w:rsidRPr="00044F8E">
        <w:rPr>
          <w:rFonts w:ascii="Times New Roman" w:hAnsi="Times New Roman" w:cs="Times New Roman"/>
          <w:lang w:val="en-US"/>
        </w:rPr>
        <w:t xml:space="preserve"> </w:t>
      </w:r>
      <w:r w:rsidR="00ED6346" w:rsidRPr="00044F8E">
        <w:rPr>
          <w:rFonts w:ascii="Times New Roman" w:hAnsi="Times New Roman" w:cs="Times New Roman"/>
          <w:lang w:val="en-US"/>
        </w:rPr>
        <w:t>«</w:t>
      </w:r>
      <w:r w:rsidRPr="00044F8E">
        <w:rPr>
          <w:rFonts w:ascii="Times New Roman" w:hAnsi="Times New Roman" w:cs="Times New Roman"/>
          <w:lang w:val="en-US"/>
        </w:rPr>
        <w:t xml:space="preserve">the unity of </w:t>
      </w:r>
      <w:r w:rsidR="00732FB8" w:rsidRPr="00044F8E">
        <w:rPr>
          <w:rFonts w:ascii="Times New Roman" w:hAnsi="Times New Roman" w:cs="Times New Roman"/>
          <w:lang w:val="en-US"/>
        </w:rPr>
        <w:t>all humanity</w:t>
      </w:r>
      <w:r w:rsidR="00ED6346" w:rsidRPr="00044F8E">
        <w:rPr>
          <w:rFonts w:ascii="Times New Roman" w:hAnsi="Times New Roman" w:cs="Times New Roman"/>
          <w:lang w:val="en-US"/>
        </w:rPr>
        <w:t>»</w:t>
      </w:r>
      <w:r w:rsidR="009859F4" w:rsidRPr="00044F8E">
        <w:rPr>
          <w:rFonts w:ascii="Times New Roman" w:hAnsi="Times New Roman" w:cs="Times New Roman"/>
          <w:lang w:val="en-US"/>
        </w:rPr>
        <w:t xml:space="preserve"> </w:t>
      </w:r>
      <w:r w:rsidR="00DB2716" w:rsidRPr="00044F8E">
        <w:rPr>
          <w:rFonts w:ascii="Times New Roman" w:hAnsi="Times New Roman" w:cs="Times New Roman"/>
          <w:lang w:val="en-US"/>
        </w:rPr>
        <w:t>(</w:t>
      </w:r>
      <w:r w:rsidR="00ED1A48" w:rsidRPr="00044F8E">
        <w:rPr>
          <w:rFonts w:ascii="Times New Roman" w:hAnsi="Times New Roman" w:cs="Times New Roman"/>
          <w:lang w:val="en-US"/>
        </w:rPr>
        <w:t>the</w:t>
      </w:r>
      <w:r w:rsidR="009859F4" w:rsidRPr="00044F8E">
        <w:rPr>
          <w:rFonts w:ascii="Times New Roman" w:hAnsi="Times New Roman" w:cs="Times New Roman"/>
          <w:lang w:val="en-US"/>
        </w:rPr>
        <w:t xml:space="preserve"> horizontal </w:t>
      </w:r>
      <w:r w:rsidR="00ED1A48" w:rsidRPr="00044F8E">
        <w:rPr>
          <w:rFonts w:ascii="Times New Roman" w:hAnsi="Times New Roman" w:cs="Times New Roman"/>
          <w:lang w:val="en-US"/>
        </w:rPr>
        <w:t>dimension)</w:t>
      </w:r>
      <w:r w:rsidRPr="00044F8E">
        <w:rPr>
          <w:rFonts w:ascii="Times New Roman" w:hAnsi="Times New Roman" w:cs="Times New Roman"/>
          <w:lang w:val="en-US"/>
        </w:rPr>
        <w:t xml:space="preserve">, in a strong </w:t>
      </w:r>
      <w:r w:rsidR="005B45ED" w:rsidRPr="00044F8E">
        <w:rPr>
          <w:rFonts w:ascii="Times New Roman" w:hAnsi="Times New Roman" w:cs="Times New Roman"/>
          <w:lang w:val="en-US"/>
        </w:rPr>
        <w:t xml:space="preserve">dynamism </w:t>
      </w:r>
      <w:r w:rsidR="007C51A0" w:rsidRPr="00044F8E">
        <w:rPr>
          <w:rFonts w:ascii="Times New Roman" w:hAnsi="Times New Roman" w:cs="Times New Roman"/>
          <w:lang w:val="en-US"/>
        </w:rPr>
        <w:t>towards the last days</w:t>
      </w:r>
      <w:r w:rsidR="00BE0BE9" w:rsidRPr="00044F8E">
        <w:rPr>
          <w:rFonts w:ascii="Times New Roman" w:hAnsi="Times New Roman" w:cs="Times New Roman"/>
          <w:lang w:val="en-US"/>
        </w:rPr>
        <w:t>.</w:t>
      </w:r>
      <w:r w:rsidR="00BE0BE9" w:rsidRPr="0075605E">
        <w:rPr>
          <w:rFonts w:ascii="Times New Roman" w:hAnsi="Times New Roman" w:cs="Times New Roman"/>
          <w:color w:val="70AD47" w:themeColor="accent6"/>
          <w:lang w:val="en-US"/>
        </w:rPr>
        <w:t xml:space="preserve"> </w:t>
      </w:r>
      <w:r w:rsidRPr="00376BC4">
        <w:rPr>
          <w:rFonts w:ascii="Times New Roman" w:hAnsi="Times New Roman" w:cs="Times New Roman"/>
          <w:lang w:val="en-US"/>
        </w:rPr>
        <w:t xml:space="preserve">Of that moment we receive a symbolic anticipation in </w:t>
      </w:r>
      <w:r w:rsidRPr="00376BC4">
        <w:rPr>
          <w:rFonts w:ascii="Times New Roman" w:hAnsi="Times New Roman" w:cs="Times New Roman"/>
          <w:b/>
          <w:bCs/>
          <w:lang w:val="en-US"/>
        </w:rPr>
        <w:t>liturgical action</w:t>
      </w:r>
      <w:r w:rsidRPr="00376BC4">
        <w:rPr>
          <w:rFonts w:ascii="Times New Roman" w:hAnsi="Times New Roman" w:cs="Times New Roman"/>
          <w:lang w:val="en-US"/>
        </w:rPr>
        <w:t xml:space="preserve">, with the multiplicity of its rites to be promoted and protected. </w:t>
      </w:r>
    </w:p>
    <w:p w14:paraId="3BA10E61" w14:textId="77777777" w:rsidR="003456AD" w:rsidRPr="00376BC4" w:rsidRDefault="003456AD" w:rsidP="007A6EC0">
      <w:pPr>
        <w:jc w:val="both"/>
        <w:rPr>
          <w:rFonts w:ascii="Times New Roman" w:hAnsi="Times New Roman" w:cs="Times New Roman"/>
          <w:lang w:val="en-US"/>
        </w:rPr>
      </w:pPr>
    </w:p>
    <w:p w14:paraId="2D8E608A" w14:textId="4A95CCFC" w:rsidR="00913FD5" w:rsidRDefault="00913FD5" w:rsidP="007A6EC0">
      <w:pPr>
        <w:jc w:val="both"/>
        <w:rPr>
          <w:rFonts w:ascii="Times New Roman" w:hAnsi="Times New Roman" w:cs="Times New Roman"/>
          <w:lang w:val="en-US"/>
        </w:rPr>
      </w:pPr>
      <w:r w:rsidRPr="00376BC4">
        <w:rPr>
          <w:rFonts w:ascii="Times New Roman" w:hAnsi="Times New Roman" w:cs="Times New Roman"/>
          <w:lang w:val="en-US"/>
        </w:rPr>
        <w:t xml:space="preserve">It is the communion of the Church that </w:t>
      </w:r>
      <w:r w:rsidR="0018386C" w:rsidRPr="00376BC4">
        <w:rPr>
          <w:rFonts w:ascii="Times New Roman" w:hAnsi="Times New Roman" w:cs="Times New Roman"/>
          <w:lang w:val="en-US"/>
        </w:rPr>
        <w:t>makes it possible</w:t>
      </w:r>
      <w:r w:rsidRPr="00376BC4">
        <w:rPr>
          <w:rFonts w:ascii="Times New Roman" w:hAnsi="Times New Roman" w:cs="Times New Roman"/>
          <w:lang w:val="en-US"/>
        </w:rPr>
        <w:t xml:space="preserve"> to understand the synod not as </w:t>
      </w:r>
      <w:r w:rsidR="00F214C5" w:rsidRPr="00376BC4">
        <w:rPr>
          <w:rStyle w:val="text-to-speech"/>
          <w:rFonts w:ascii="Times New Roman" w:hAnsi="Times New Roman" w:cs="Times New Roman"/>
          <w:lang w:val="en-GB"/>
        </w:rPr>
        <w:t xml:space="preserve">representative and legislative, </w:t>
      </w:r>
      <w:r w:rsidR="00DF6173">
        <w:rPr>
          <w:rStyle w:val="text-to-speech"/>
          <w:rFonts w:ascii="Times New Roman" w:hAnsi="Times New Roman" w:cs="Times New Roman"/>
          <w:lang w:val="en-GB"/>
        </w:rPr>
        <w:t>similar</w:t>
      </w:r>
      <w:r w:rsidR="00F214C5" w:rsidRPr="00376BC4">
        <w:rPr>
          <w:rStyle w:val="text-to-speech"/>
          <w:rFonts w:ascii="Times New Roman" w:hAnsi="Times New Roman" w:cs="Times New Roman"/>
          <w:lang w:val="en-GB"/>
        </w:rPr>
        <w:t xml:space="preserve"> to a parliamentary structure with its dynamics of majority building. Rather, we are called to understand it by analogy with the liturgical assembly</w:t>
      </w:r>
      <w:r w:rsidRPr="00376BC4">
        <w:rPr>
          <w:rFonts w:ascii="Times New Roman" w:hAnsi="Times New Roman" w:cs="Times New Roman"/>
          <w:lang w:val="en-US"/>
        </w:rPr>
        <w:t xml:space="preserve">: in line with the Church's unbroken tradition, we must remember that the synod is celebrated, because it is an encounter in which the Church places </w:t>
      </w:r>
      <w:r w:rsidR="00413878" w:rsidRPr="00376BC4">
        <w:rPr>
          <w:rFonts w:ascii="Times New Roman" w:hAnsi="Times New Roman" w:cs="Times New Roman"/>
          <w:lang w:val="en-US"/>
        </w:rPr>
        <w:t>her</w:t>
      </w:r>
      <w:r w:rsidRPr="00376BC4">
        <w:rPr>
          <w:rFonts w:ascii="Times New Roman" w:hAnsi="Times New Roman" w:cs="Times New Roman"/>
          <w:lang w:val="en-US"/>
        </w:rPr>
        <w:t>self, in faith, listening to the Spirit.</w:t>
      </w:r>
    </w:p>
    <w:p w14:paraId="2C400B50" w14:textId="77777777" w:rsidR="003456AD" w:rsidRPr="00376BC4" w:rsidRDefault="003456AD" w:rsidP="007A6EC0">
      <w:pPr>
        <w:jc w:val="both"/>
        <w:rPr>
          <w:rFonts w:ascii="Times New Roman" w:hAnsi="Times New Roman" w:cs="Times New Roman"/>
          <w:lang w:val="en-US"/>
        </w:rPr>
      </w:pPr>
    </w:p>
    <w:p w14:paraId="7A197AE9" w14:textId="137EAFE0" w:rsidR="00913FD5" w:rsidRPr="00376BC4" w:rsidRDefault="003046E8" w:rsidP="007A6EC0">
      <w:pPr>
        <w:jc w:val="both"/>
        <w:rPr>
          <w:rFonts w:ascii="Times New Roman" w:hAnsi="Times New Roman" w:cs="Times New Roman"/>
          <w:lang w:val="en-US"/>
        </w:rPr>
      </w:pPr>
      <w:r w:rsidRPr="00376BC4">
        <w:rPr>
          <w:rFonts w:ascii="Times New Roman" w:hAnsi="Times New Roman" w:cs="Times New Roman"/>
          <w:lang w:val="en-GB"/>
        </w:rPr>
        <w:t xml:space="preserve">In the </w:t>
      </w:r>
      <w:r w:rsidR="00DF6173">
        <w:rPr>
          <w:rFonts w:ascii="Times New Roman" w:hAnsi="Times New Roman" w:cs="Times New Roman"/>
          <w:lang w:val="en-GB"/>
        </w:rPr>
        <w:t xml:space="preserve">specific </w:t>
      </w:r>
      <w:r w:rsidRPr="00376BC4">
        <w:rPr>
          <w:rFonts w:ascii="Times New Roman" w:hAnsi="Times New Roman" w:cs="Times New Roman"/>
          <w:lang w:val="en-GB"/>
        </w:rPr>
        <w:t>historical reality</w:t>
      </w:r>
      <w:r w:rsidR="00DF6173">
        <w:rPr>
          <w:rFonts w:ascii="Times New Roman" w:hAnsi="Times New Roman" w:cs="Times New Roman"/>
          <w:lang w:val="en-GB"/>
        </w:rPr>
        <w:t xml:space="preserve"> of our times</w:t>
      </w:r>
      <w:r w:rsidRPr="00376BC4">
        <w:rPr>
          <w:rFonts w:ascii="Times New Roman" w:hAnsi="Times New Roman" w:cs="Times New Roman"/>
          <w:lang w:val="en-GB"/>
        </w:rPr>
        <w:t xml:space="preserve">, preserving and promoting communion requires taking on the </w:t>
      </w:r>
      <w:r w:rsidR="00E44BE2">
        <w:rPr>
          <w:rFonts w:ascii="Times New Roman" w:hAnsi="Times New Roman" w:cs="Times New Roman"/>
          <w:lang w:val="en-GB"/>
        </w:rPr>
        <w:t xml:space="preserve">limitations </w:t>
      </w:r>
      <w:r w:rsidRPr="00376BC4">
        <w:rPr>
          <w:rFonts w:ascii="Times New Roman" w:hAnsi="Times New Roman" w:cs="Times New Roman"/>
          <w:lang w:val="en-GB"/>
        </w:rPr>
        <w:t xml:space="preserve">of being able to live </w:t>
      </w:r>
      <w:r w:rsidRPr="00376BC4">
        <w:rPr>
          <w:rFonts w:ascii="Times New Roman" w:hAnsi="Times New Roman" w:cs="Times New Roman"/>
          <w:b/>
          <w:bCs/>
          <w:lang w:val="en-GB"/>
        </w:rPr>
        <w:t>unity in diversity</w:t>
      </w:r>
      <w:r w:rsidRPr="00376BC4">
        <w:rPr>
          <w:rFonts w:ascii="Times New Roman" w:hAnsi="Times New Roman" w:cs="Times New Roman"/>
          <w:lang w:val="en-GB"/>
        </w:rPr>
        <w:t xml:space="preserve"> (cf. 1 Cor. 12). History produces divisions, which cause wounds that need to be healed and require pathways to be forged for reconciliation. </w:t>
      </w:r>
    </w:p>
    <w:p w14:paraId="4BF54A2B" w14:textId="77777777" w:rsidR="007F24C1" w:rsidRPr="00376BC4" w:rsidRDefault="007F24C1" w:rsidP="007A6EC0">
      <w:pPr>
        <w:jc w:val="both"/>
        <w:rPr>
          <w:rFonts w:ascii="Times New Roman" w:hAnsi="Times New Roman" w:cs="Times New Roman"/>
          <w:lang w:val="en-US"/>
        </w:rPr>
      </w:pPr>
    </w:p>
    <w:p w14:paraId="0252DE12" w14:textId="77777777" w:rsidR="007F24C1" w:rsidRDefault="007F24C1" w:rsidP="007A6EC0">
      <w:pPr>
        <w:jc w:val="both"/>
        <w:rPr>
          <w:rFonts w:ascii="Times New Roman" w:hAnsi="Times New Roman" w:cs="Times New Roman"/>
          <w:b/>
          <w:bCs/>
          <w:lang w:val="en-US"/>
        </w:rPr>
      </w:pPr>
      <w:r w:rsidRPr="00376BC4">
        <w:rPr>
          <w:rFonts w:ascii="Times New Roman" w:hAnsi="Times New Roman" w:cs="Times New Roman"/>
          <w:b/>
          <w:bCs/>
          <w:lang w:val="en-US"/>
        </w:rPr>
        <w:t>Second challenge - Co-responsibility in mission: how to share gifts and tasks in the service of the Gospel?</w:t>
      </w:r>
    </w:p>
    <w:p w14:paraId="5E91AE64" w14:textId="77777777" w:rsidR="003456AD" w:rsidRPr="00376BC4" w:rsidRDefault="003456AD" w:rsidP="007A6EC0">
      <w:pPr>
        <w:jc w:val="both"/>
        <w:rPr>
          <w:rFonts w:ascii="Times New Roman" w:hAnsi="Times New Roman" w:cs="Times New Roman"/>
          <w:b/>
          <w:bCs/>
          <w:lang w:val="en-US"/>
        </w:rPr>
      </w:pPr>
    </w:p>
    <w:p w14:paraId="401E03D9" w14:textId="6EC0474B" w:rsidR="007F24C1" w:rsidRDefault="007F24C1" w:rsidP="007A6EC0">
      <w:pPr>
        <w:jc w:val="both"/>
        <w:rPr>
          <w:rFonts w:ascii="Times New Roman" w:hAnsi="Times New Roman" w:cs="Times New Roman"/>
          <w:lang w:val="en-US"/>
        </w:rPr>
      </w:pPr>
      <w:r w:rsidRPr="00376BC4">
        <w:rPr>
          <w:rFonts w:ascii="Times New Roman" w:hAnsi="Times New Roman" w:cs="Times New Roman"/>
          <w:lang w:val="en-US"/>
        </w:rPr>
        <w:t xml:space="preserve">Mission constitutes the dynamic horizon from which </w:t>
      </w:r>
      <w:r w:rsidR="00CF3624" w:rsidRPr="00376BC4">
        <w:rPr>
          <w:rFonts w:ascii="Times New Roman" w:hAnsi="Times New Roman" w:cs="Times New Roman"/>
          <w:lang w:val="en-US"/>
        </w:rPr>
        <w:t xml:space="preserve">we are </w:t>
      </w:r>
      <w:r w:rsidRPr="00376BC4">
        <w:rPr>
          <w:rFonts w:ascii="Times New Roman" w:hAnsi="Times New Roman" w:cs="Times New Roman"/>
          <w:lang w:val="en-US"/>
        </w:rPr>
        <w:t xml:space="preserve">to think </w:t>
      </w:r>
      <w:r w:rsidR="001311E2" w:rsidRPr="00376BC4">
        <w:rPr>
          <w:rFonts w:ascii="Times New Roman" w:hAnsi="Times New Roman" w:cs="Times New Roman"/>
          <w:lang w:val="en-US"/>
        </w:rPr>
        <w:t>about</w:t>
      </w:r>
      <w:r w:rsidRPr="00376BC4">
        <w:rPr>
          <w:rFonts w:ascii="Times New Roman" w:hAnsi="Times New Roman" w:cs="Times New Roman"/>
          <w:lang w:val="en-US"/>
        </w:rPr>
        <w:t xml:space="preserve"> the synodal Church: it leads </w:t>
      </w:r>
      <w:r w:rsidR="00E44BE2">
        <w:rPr>
          <w:rFonts w:ascii="Times New Roman" w:hAnsi="Times New Roman" w:cs="Times New Roman"/>
          <w:lang w:val="en-US"/>
        </w:rPr>
        <w:t>the Church to go</w:t>
      </w:r>
      <w:r w:rsidRPr="00376BC4">
        <w:rPr>
          <w:rFonts w:ascii="Times New Roman" w:hAnsi="Times New Roman" w:cs="Times New Roman"/>
          <w:lang w:val="en-US"/>
        </w:rPr>
        <w:t xml:space="preserve"> out of </w:t>
      </w:r>
      <w:r w:rsidR="00124A34" w:rsidRPr="00376BC4">
        <w:rPr>
          <w:rFonts w:ascii="Times New Roman" w:hAnsi="Times New Roman" w:cs="Times New Roman"/>
          <w:lang w:val="en-US"/>
        </w:rPr>
        <w:t>her</w:t>
      </w:r>
      <w:r w:rsidRPr="00376BC4">
        <w:rPr>
          <w:rFonts w:ascii="Times New Roman" w:hAnsi="Times New Roman" w:cs="Times New Roman"/>
          <w:lang w:val="en-US"/>
        </w:rPr>
        <w:t xml:space="preserve">self </w:t>
      </w:r>
      <w:r w:rsidR="00E44BE2">
        <w:rPr>
          <w:rFonts w:ascii="Times New Roman" w:hAnsi="Times New Roman" w:cs="Times New Roman"/>
          <w:lang w:val="en-US"/>
        </w:rPr>
        <w:t xml:space="preserve">and </w:t>
      </w:r>
      <w:r w:rsidRPr="00376BC4">
        <w:rPr>
          <w:rFonts w:ascii="Times New Roman" w:hAnsi="Times New Roman" w:cs="Times New Roman"/>
          <w:lang w:val="en-US"/>
        </w:rPr>
        <w:t xml:space="preserve">project </w:t>
      </w:r>
      <w:r w:rsidR="00124A34" w:rsidRPr="00376BC4">
        <w:rPr>
          <w:rFonts w:ascii="Times New Roman" w:hAnsi="Times New Roman" w:cs="Times New Roman"/>
          <w:lang w:val="en-US"/>
        </w:rPr>
        <w:t>her</w:t>
      </w:r>
      <w:r w:rsidRPr="00376BC4">
        <w:rPr>
          <w:rFonts w:ascii="Times New Roman" w:hAnsi="Times New Roman" w:cs="Times New Roman"/>
          <w:lang w:val="en-US"/>
        </w:rPr>
        <w:t>self into the world. In other words, mission allows one to r</w:t>
      </w:r>
      <w:r w:rsidR="00EE3BB0" w:rsidRPr="00376BC4">
        <w:rPr>
          <w:rFonts w:ascii="Times New Roman" w:hAnsi="Times New Roman" w:cs="Times New Roman"/>
          <w:lang w:val="en-US"/>
        </w:rPr>
        <w:t xml:space="preserve">eceive </w:t>
      </w:r>
      <w:r w:rsidRPr="00376BC4">
        <w:rPr>
          <w:rFonts w:ascii="Times New Roman" w:hAnsi="Times New Roman" w:cs="Times New Roman"/>
          <w:lang w:val="en-US"/>
        </w:rPr>
        <w:t>the experience of Pentecost</w:t>
      </w:r>
      <w:r w:rsidR="00E44BE2">
        <w:rPr>
          <w:rFonts w:ascii="Times New Roman" w:hAnsi="Times New Roman" w:cs="Times New Roman"/>
          <w:lang w:val="en-US"/>
        </w:rPr>
        <w:t>. H</w:t>
      </w:r>
      <w:r w:rsidRPr="00376BC4">
        <w:rPr>
          <w:rFonts w:ascii="Times New Roman" w:hAnsi="Times New Roman" w:cs="Times New Roman"/>
          <w:lang w:val="en-US"/>
        </w:rPr>
        <w:t>aving received the Holy Spirit, the apostles come out of the cenacle, the place where the community was gathered, and announce</w:t>
      </w:r>
      <w:r w:rsidR="00E44BE2">
        <w:rPr>
          <w:rFonts w:ascii="Times New Roman" w:hAnsi="Times New Roman" w:cs="Times New Roman"/>
          <w:lang w:val="en-US"/>
        </w:rPr>
        <w:t>d</w:t>
      </w:r>
      <w:r w:rsidRPr="00376BC4">
        <w:rPr>
          <w:rFonts w:ascii="Times New Roman" w:hAnsi="Times New Roman" w:cs="Times New Roman"/>
          <w:lang w:val="en-US"/>
        </w:rPr>
        <w:t xml:space="preserve"> </w:t>
      </w:r>
      <w:r w:rsidR="00E44BE2">
        <w:rPr>
          <w:rFonts w:ascii="Times New Roman" w:hAnsi="Times New Roman" w:cs="Times New Roman"/>
          <w:lang w:val="en-US"/>
        </w:rPr>
        <w:t xml:space="preserve">the death and resurrection of Christ </w:t>
      </w:r>
      <w:r w:rsidRPr="00376BC4">
        <w:rPr>
          <w:rFonts w:ascii="Times New Roman" w:hAnsi="Times New Roman" w:cs="Times New Roman"/>
          <w:lang w:val="en-US"/>
        </w:rPr>
        <w:t>to the inhabitants of Jerusalem. Synodal life is rooted in the same dynamism.</w:t>
      </w:r>
    </w:p>
    <w:p w14:paraId="36BA348F" w14:textId="77777777" w:rsidR="003456AD" w:rsidRPr="00376BC4" w:rsidRDefault="003456AD" w:rsidP="007A6EC0">
      <w:pPr>
        <w:jc w:val="both"/>
        <w:rPr>
          <w:rFonts w:ascii="Times New Roman" w:hAnsi="Times New Roman" w:cs="Times New Roman"/>
          <w:lang w:val="en-US"/>
        </w:rPr>
      </w:pPr>
    </w:p>
    <w:p w14:paraId="5A867539" w14:textId="27CA6629" w:rsidR="007F24C1" w:rsidRDefault="003B0ADD" w:rsidP="007A6EC0">
      <w:pPr>
        <w:jc w:val="both"/>
        <w:rPr>
          <w:rFonts w:ascii="Times New Roman" w:hAnsi="Times New Roman" w:cs="Times New Roman"/>
          <w:lang w:val="en-US"/>
        </w:rPr>
      </w:pPr>
      <w:r w:rsidRPr="00376BC4">
        <w:rPr>
          <w:rFonts w:ascii="Times New Roman" w:hAnsi="Times New Roman" w:cs="Times New Roman"/>
          <w:lang w:val="en-GB"/>
        </w:rPr>
        <w:t xml:space="preserve">Mission is not the marketing of a religious product, but the </w:t>
      </w:r>
      <w:r w:rsidR="00E44BE2" w:rsidRPr="00E44BE2">
        <w:rPr>
          <w:rFonts w:ascii="Times New Roman" w:hAnsi="Times New Roman" w:cs="Times New Roman"/>
          <w:color w:val="000000" w:themeColor="text1"/>
          <w:lang w:val="en-GB"/>
        </w:rPr>
        <w:t>building up</w:t>
      </w:r>
      <w:r w:rsidRPr="00E44BE2">
        <w:rPr>
          <w:rFonts w:ascii="Times New Roman" w:hAnsi="Times New Roman" w:cs="Times New Roman"/>
          <w:color w:val="000000" w:themeColor="text1"/>
          <w:lang w:val="en-GB"/>
        </w:rPr>
        <w:t xml:space="preserve"> of a community </w:t>
      </w:r>
      <w:r w:rsidRPr="00376BC4">
        <w:rPr>
          <w:rFonts w:ascii="Times New Roman" w:hAnsi="Times New Roman" w:cs="Times New Roman"/>
          <w:lang w:val="en-GB"/>
        </w:rPr>
        <w:t>in which relationships are a manifestation of God’s love</w:t>
      </w:r>
      <w:r w:rsidR="00E44BE2">
        <w:rPr>
          <w:rFonts w:ascii="Times New Roman" w:hAnsi="Times New Roman" w:cs="Times New Roman"/>
          <w:lang w:val="en-GB"/>
        </w:rPr>
        <w:t xml:space="preserve">. </w:t>
      </w:r>
      <w:proofErr w:type="gramStart"/>
      <w:r w:rsidR="00E44BE2">
        <w:rPr>
          <w:rFonts w:ascii="Times New Roman" w:hAnsi="Times New Roman" w:cs="Times New Roman"/>
          <w:lang w:val="en-GB"/>
        </w:rPr>
        <w:t>Th</w:t>
      </w:r>
      <w:r w:rsidRPr="00376BC4">
        <w:rPr>
          <w:rFonts w:ascii="Times New Roman" w:hAnsi="Times New Roman" w:cs="Times New Roman"/>
          <w:lang w:val="en-GB"/>
        </w:rPr>
        <w:t>erefore</w:t>
      </w:r>
      <w:proofErr w:type="gramEnd"/>
      <w:r w:rsidRPr="00376BC4">
        <w:rPr>
          <w:rFonts w:ascii="Times New Roman" w:hAnsi="Times New Roman" w:cs="Times New Roman"/>
          <w:lang w:val="en-GB"/>
        </w:rPr>
        <w:t xml:space="preserve"> </w:t>
      </w:r>
      <w:r w:rsidR="00E44BE2">
        <w:rPr>
          <w:rFonts w:ascii="Times New Roman" w:hAnsi="Times New Roman" w:cs="Times New Roman"/>
          <w:lang w:val="en-GB"/>
        </w:rPr>
        <w:t>her</w:t>
      </w:r>
      <w:r w:rsidRPr="00376BC4">
        <w:rPr>
          <w:rFonts w:ascii="Times New Roman" w:hAnsi="Times New Roman" w:cs="Times New Roman"/>
          <w:lang w:val="en-GB"/>
        </w:rPr>
        <w:t xml:space="preserve"> very life becomes a proclamation</w:t>
      </w:r>
      <w:r w:rsidR="007F24C1" w:rsidRPr="00376BC4">
        <w:rPr>
          <w:rFonts w:ascii="Times New Roman" w:hAnsi="Times New Roman" w:cs="Times New Roman"/>
          <w:lang w:val="en-US"/>
        </w:rPr>
        <w:t>.</w:t>
      </w:r>
    </w:p>
    <w:p w14:paraId="4A2A1145" w14:textId="77777777" w:rsidR="003456AD" w:rsidRPr="00376BC4" w:rsidRDefault="003456AD" w:rsidP="007A6EC0">
      <w:pPr>
        <w:jc w:val="both"/>
        <w:rPr>
          <w:rFonts w:ascii="Times New Roman" w:hAnsi="Times New Roman" w:cs="Times New Roman"/>
          <w:lang w:val="en-US"/>
        </w:rPr>
      </w:pPr>
    </w:p>
    <w:p w14:paraId="734BF0EF" w14:textId="188D9F89" w:rsidR="007F24C1" w:rsidRPr="00376BC4" w:rsidRDefault="007F24C1" w:rsidP="007A6EC0">
      <w:pPr>
        <w:jc w:val="both"/>
        <w:rPr>
          <w:rFonts w:ascii="Times New Roman" w:hAnsi="Times New Roman" w:cs="Times New Roman"/>
          <w:lang w:val="en-US"/>
        </w:rPr>
      </w:pPr>
      <w:r w:rsidRPr="00376BC4">
        <w:rPr>
          <w:rFonts w:ascii="Times New Roman" w:hAnsi="Times New Roman" w:cs="Times New Roman"/>
          <w:lang w:val="en-US"/>
        </w:rPr>
        <w:t xml:space="preserve">Mission is about the way in which one really succeeds in </w:t>
      </w:r>
      <w:r w:rsidR="00E44BE2" w:rsidRPr="00E44BE2">
        <w:rPr>
          <w:rFonts w:ascii="Times New Roman" w:hAnsi="Times New Roman" w:cs="Times New Roman"/>
          <w:color w:val="000000" w:themeColor="text1"/>
          <w:lang w:val="en-US"/>
        </w:rPr>
        <w:t xml:space="preserve">eliciting </w:t>
      </w:r>
      <w:r w:rsidRPr="00E44BE2">
        <w:rPr>
          <w:rFonts w:ascii="Times New Roman" w:hAnsi="Times New Roman" w:cs="Times New Roman"/>
          <w:color w:val="000000" w:themeColor="text1"/>
          <w:lang w:val="en-US"/>
        </w:rPr>
        <w:t xml:space="preserve">the contribution </w:t>
      </w:r>
      <w:r w:rsidRPr="00376BC4">
        <w:rPr>
          <w:rFonts w:ascii="Times New Roman" w:hAnsi="Times New Roman" w:cs="Times New Roman"/>
          <w:lang w:val="en-US"/>
        </w:rPr>
        <w:t xml:space="preserve">of all, each </w:t>
      </w:r>
      <w:r w:rsidR="00E44BE2">
        <w:rPr>
          <w:rFonts w:ascii="Times New Roman" w:hAnsi="Times New Roman" w:cs="Times New Roman"/>
          <w:lang w:val="en-US"/>
        </w:rPr>
        <w:t xml:space="preserve">one </w:t>
      </w:r>
      <w:r w:rsidRPr="00376BC4">
        <w:rPr>
          <w:rFonts w:ascii="Times New Roman" w:hAnsi="Times New Roman" w:cs="Times New Roman"/>
          <w:lang w:val="en-US"/>
        </w:rPr>
        <w:t xml:space="preserve">with </w:t>
      </w:r>
      <w:r w:rsidR="00F84BB7" w:rsidRPr="00376BC4">
        <w:rPr>
          <w:rFonts w:ascii="Times New Roman" w:hAnsi="Times New Roman" w:cs="Times New Roman"/>
          <w:lang w:val="en-US"/>
        </w:rPr>
        <w:t>their</w:t>
      </w:r>
      <w:r w:rsidRPr="00376BC4">
        <w:rPr>
          <w:rFonts w:ascii="Times New Roman" w:hAnsi="Times New Roman" w:cs="Times New Roman"/>
          <w:lang w:val="en-US"/>
        </w:rPr>
        <w:t xml:space="preserve"> gifts and tasks. </w:t>
      </w:r>
      <w:r w:rsidR="00E12F5D" w:rsidRPr="00376BC4">
        <w:rPr>
          <w:rFonts w:ascii="Times New Roman" w:hAnsi="Times New Roman" w:cs="Times New Roman"/>
          <w:lang w:val="en-GB"/>
        </w:rPr>
        <w:t>The perspective of mission places charisms and ministries within the horizon of common</w:t>
      </w:r>
      <w:r w:rsidRPr="00376BC4">
        <w:rPr>
          <w:rFonts w:ascii="Times New Roman" w:hAnsi="Times New Roman" w:cs="Times New Roman"/>
          <w:lang w:val="en-US"/>
        </w:rPr>
        <w:t xml:space="preserve">. </w:t>
      </w:r>
      <w:r w:rsidRPr="00376BC4">
        <w:rPr>
          <w:rFonts w:ascii="Times New Roman" w:hAnsi="Times New Roman" w:cs="Times New Roman"/>
          <w:b/>
          <w:bCs/>
          <w:lang w:val="en-US"/>
        </w:rPr>
        <w:t xml:space="preserve">A missionary synodal Church has the duty to ask </w:t>
      </w:r>
      <w:r w:rsidR="00806C8A" w:rsidRPr="00376BC4">
        <w:rPr>
          <w:rFonts w:ascii="Times New Roman" w:hAnsi="Times New Roman" w:cs="Times New Roman"/>
          <w:b/>
          <w:bCs/>
          <w:lang w:val="en-US"/>
        </w:rPr>
        <w:t>her</w:t>
      </w:r>
      <w:r w:rsidRPr="00376BC4">
        <w:rPr>
          <w:rFonts w:ascii="Times New Roman" w:hAnsi="Times New Roman" w:cs="Times New Roman"/>
          <w:b/>
          <w:bCs/>
          <w:lang w:val="en-US"/>
        </w:rPr>
        <w:t xml:space="preserve">self how </w:t>
      </w:r>
      <w:r w:rsidR="00806C8A" w:rsidRPr="00376BC4">
        <w:rPr>
          <w:rFonts w:ascii="Times New Roman" w:hAnsi="Times New Roman" w:cs="Times New Roman"/>
          <w:b/>
          <w:bCs/>
          <w:lang w:val="en-US"/>
        </w:rPr>
        <w:t>she</w:t>
      </w:r>
      <w:r w:rsidRPr="00376BC4">
        <w:rPr>
          <w:rFonts w:ascii="Times New Roman" w:hAnsi="Times New Roman" w:cs="Times New Roman"/>
          <w:b/>
          <w:bCs/>
          <w:lang w:val="en-US"/>
        </w:rPr>
        <w:t xml:space="preserve"> can </w:t>
      </w:r>
      <w:proofErr w:type="spellStart"/>
      <w:r w:rsidRPr="00376BC4">
        <w:rPr>
          <w:rFonts w:ascii="Times New Roman" w:hAnsi="Times New Roman" w:cs="Times New Roman"/>
          <w:b/>
          <w:bCs/>
          <w:lang w:val="en-US"/>
        </w:rPr>
        <w:t>recognise</w:t>
      </w:r>
      <w:proofErr w:type="spellEnd"/>
      <w:r w:rsidRPr="00376BC4">
        <w:rPr>
          <w:rFonts w:ascii="Times New Roman" w:hAnsi="Times New Roman" w:cs="Times New Roman"/>
          <w:b/>
          <w:bCs/>
          <w:lang w:val="en-US"/>
        </w:rPr>
        <w:t xml:space="preserve"> and value the contribution </w:t>
      </w:r>
      <w:r w:rsidR="00E44BE2">
        <w:rPr>
          <w:rFonts w:ascii="Times New Roman" w:hAnsi="Times New Roman" w:cs="Times New Roman"/>
          <w:b/>
          <w:bCs/>
          <w:lang w:val="en-US"/>
        </w:rPr>
        <w:t>which</w:t>
      </w:r>
      <w:r w:rsidRPr="00376BC4">
        <w:rPr>
          <w:rFonts w:ascii="Times New Roman" w:hAnsi="Times New Roman" w:cs="Times New Roman"/>
          <w:b/>
          <w:bCs/>
          <w:lang w:val="en-US"/>
        </w:rPr>
        <w:t xml:space="preserve"> each </w:t>
      </w:r>
      <w:proofErr w:type="spellStart"/>
      <w:r w:rsidRPr="00376BC4">
        <w:rPr>
          <w:rFonts w:ascii="Times New Roman" w:hAnsi="Times New Roman" w:cs="Times New Roman"/>
          <w:b/>
          <w:bCs/>
          <w:lang w:val="en-US"/>
        </w:rPr>
        <w:t>baptised</w:t>
      </w:r>
      <w:proofErr w:type="spellEnd"/>
      <w:r w:rsidRPr="00376BC4">
        <w:rPr>
          <w:rFonts w:ascii="Times New Roman" w:hAnsi="Times New Roman" w:cs="Times New Roman"/>
          <w:b/>
          <w:bCs/>
          <w:lang w:val="en-US"/>
        </w:rPr>
        <w:t xml:space="preserve"> person can offer to the mission, going out of himself and participating together with others in something greater</w:t>
      </w:r>
      <w:r w:rsidRPr="00376BC4">
        <w:rPr>
          <w:rFonts w:ascii="Times New Roman" w:hAnsi="Times New Roman" w:cs="Times New Roman"/>
          <w:lang w:val="en-US"/>
        </w:rPr>
        <w:t xml:space="preserve">. </w:t>
      </w:r>
    </w:p>
    <w:p w14:paraId="3D459304" w14:textId="5D991060" w:rsidR="007F24C1" w:rsidRPr="00376BC4" w:rsidRDefault="00430840" w:rsidP="007A6EC0">
      <w:pPr>
        <w:jc w:val="both"/>
        <w:rPr>
          <w:rFonts w:ascii="Times New Roman" w:hAnsi="Times New Roman" w:cs="Times New Roman"/>
          <w:lang w:val="en-US"/>
        </w:rPr>
      </w:pPr>
      <w:r w:rsidRPr="00376BC4">
        <w:rPr>
          <w:rFonts w:ascii="Times New Roman" w:hAnsi="Times New Roman" w:cs="Times New Roman"/>
          <w:lang w:val="en-GB"/>
        </w:rPr>
        <w:t xml:space="preserve">The worksheets linked to this priority try to concretise this basic question with respect to topics such as the recognition of the variety of vocations, charisms and ministries, the promotion of the baptismal dignity of women, the role of the Ordained Ministry and in particular the ministry of the </w:t>
      </w:r>
      <w:r w:rsidR="00E44BE2">
        <w:rPr>
          <w:rFonts w:ascii="Times New Roman" w:hAnsi="Times New Roman" w:cs="Times New Roman"/>
          <w:lang w:val="en-GB"/>
        </w:rPr>
        <w:t>b</w:t>
      </w:r>
      <w:r w:rsidRPr="00376BC4">
        <w:rPr>
          <w:rFonts w:ascii="Times New Roman" w:hAnsi="Times New Roman" w:cs="Times New Roman"/>
          <w:lang w:val="en-GB"/>
        </w:rPr>
        <w:t>ishop within the missionary synodal Church</w:t>
      </w:r>
      <w:r w:rsidR="007F24C1" w:rsidRPr="00376BC4">
        <w:rPr>
          <w:rFonts w:ascii="Times New Roman" w:hAnsi="Times New Roman" w:cs="Times New Roman"/>
          <w:lang w:val="en-US"/>
        </w:rPr>
        <w:t>.</w:t>
      </w:r>
    </w:p>
    <w:p w14:paraId="1F9C9193" w14:textId="77777777" w:rsidR="00E97096" w:rsidRPr="00376BC4" w:rsidRDefault="00E97096" w:rsidP="007A6EC0">
      <w:pPr>
        <w:jc w:val="both"/>
        <w:rPr>
          <w:rFonts w:ascii="Times New Roman" w:hAnsi="Times New Roman" w:cs="Times New Roman"/>
          <w:lang w:val="en-US"/>
        </w:rPr>
      </w:pPr>
    </w:p>
    <w:p w14:paraId="2773CA5B" w14:textId="1A7605E0" w:rsidR="00E97096" w:rsidRDefault="00E97096"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Third Challenge - Participation, </w:t>
      </w:r>
      <w:r w:rsidR="00BE7120" w:rsidRPr="00376BC4">
        <w:rPr>
          <w:rFonts w:ascii="Times New Roman" w:hAnsi="Times New Roman" w:cs="Times New Roman"/>
          <w:b/>
          <w:bCs/>
          <w:lang w:val="en-US"/>
        </w:rPr>
        <w:t>governance</w:t>
      </w:r>
      <w:r w:rsidRPr="00376BC4">
        <w:rPr>
          <w:rFonts w:ascii="Times New Roman" w:hAnsi="Times New Roman" w:cs="Times New Roman"/>
          <w:b/>
          <w:bCs/>
          <w:lang w:val="en-US"/>
        </w:rPr>
        <w:t xml:space="preserve"> and authority. What processes, structures and institutions </w:t>
      </w:r>
      <w:r w:rsidR="00E44BE2">
        <w:rPr>
          <w:rFonts w:ascii="Times New Roman" w:hAnsi="Times New Roman" w:cs="Times New Roman"/>
          <w:b/>
          <w:bCs/>
          <w:lang w:val="en-US"/>
        </w:rPr>
        <w:t xml:space="preserve">are essential to </w:t>
      </w:r>
      <w:r w:rsidRPr="00376BC4">
        <w:rPr>
          <w:rFonts w:ascii="Times New Roman" w:hAnsi="Times New Roman" w:cs="Times New Roman"/>
          <w:b/>
          <w:bCs/>
          <w:lang w:val="en-US"/>
        </w:rPr>
        <w:t>a missionary synodal Church?</w:t>
      </w:r>
    </w:p>
    <w:p w14:paraId="5C647E0C" w14:textId="77777777" w:rsidR="003456AD" w:rsidRPr="00376BC4" w:rsidRDefault="003456AD" w:rsidP="007A6EC0">
      <w:pPr>
        <w:jc w:val="both"/>
        <w:rPr>
          <w:rFonts w:ascii="Times New Roman" w:hAnsi="Times New Roman" w:cs="Times New Roman"/>
          <w:b/>
          <w:bCs/>
          <w:lang w:val="en-US"/>
        </w:rPr>
      </w:pPr>
    </w:p>
    <w:p w14:paraId="2026DE4D" w14:textId="0C36DE4D" w:rsidR="00E97096" w:rsidRDefault="00E97096" w:rsidP="007A6EC0">
      <w:pPr>
        <w:jc w:val="both"/>
        <w:rPr>
          <w:rFonts w:ascii="Times New Roman" w:hAnsi="Times New Roman" w:cs="Times New Roman"/>
          <w:lang w:val="en-US"/>
        </w:rPr>
      </w:pPr>
      <w:r w:rsidRPr="00376BC4">
        <w:rPr>
          <w:rFonts w:ascii="Times New Roman" w:hAnsi="Times New Roman" w:cs="Times New Roman"/>
          <w:lang w:val="en-US"/>
        </w:rPr>
        <w:t xml:space="preserve">Pope Francis recalled at the beginning of the synodal process (9 October 2021) that </w:t>
      </w:r>
      <w:r w:rsidR="005D0451" w:rsidRPr="00376BC4">
        <w:rPr>
          <w:rFonts w:ascii="Times New Roman" w:hAnsi="Times New Roman" w:cs="Times New Roman"/>
          <w:lang w:val="en-US"/>
        </w:rPr>
        <w:t>«</w:t>
      </w:r>
      <w:r w:rsidRPr="00376BC4">
        <w:rPr>
          <w:rFonts w:ascii="Times New Roman" w:hAnsi="Times New Roman" w:cs="Times New Roman"/>
          <w:lang w:val="en-US"/>
        </w:rPr>
        <w:t xml:space="preserve">Communion and mission risk remaining somewhat abstract terms if we do not cultivate an </w:t>
      </w:r>
      <w:r w:rsidRPr="00E44BE2">
        <w:rPr>
          <w:rFonts w:ascii="Times New Roman" w:hAnsi="Times New Roman" w:cs="Times New Roman"/>
          <w:color w:val="000000" w:themeColor="text1"/>
          <w:lang w:val="en-US"/>
        </w:rPr>
        <w:t xml:space="preserve">ecclesial praxis </w:t>
      </w:r>
      <w:r w:rsidRPr="00376BC4">
        <w:rPr>
          <w:rFonts w:ascii="Times New Roman" w:hAnsi="Times New Roman" w:cs="Times New Roman"/>
          <w:lang w:val="en-US"/>
        </w:rPr>
        <w:t xml:space="preserve">that expresses the </w:t>
      </w:r>
      <w:r w:rsidRPr="00E44BE2">
        <w:rPr>
          <w:rFonts w:ascii="Times New Roman" w:hAnsi="Times New Roman" w:cs="Times New Roman"/>
          <w:color w:val="000000" w:themeColor="text1"/>
          <w:lang w:val="en-US"/>
        </w:rPr>
        <w:t>concreteness of synodality</w:t>
      </w:r>
      <w:r w:rsidRPr="008E1553">
        <w:rPr>
          <w:rFonts w:ascii="Times New Roman" w:hAnsi="Times New Roman" w:cs="Times New Roman"/>
          <w:color w:val="FF0000"/>
          <w:lang w:val="en-US"/>
        </w:rPr>
        <w:t xml:space="preserve"> </w:t>
      </w:r>
      <w:r w:rsidRPr="00376BC4">
        <w:rPr>
          <w:rFonts w:ascii="Times New Roman" w:hAnsi="Times New Roman" w:cs="Times New Roman"/>
          <w:lang w:val="en-US"/>
        </w:rPr>
        <w:t>in every step of the journey and the work</w:t>
      </w:r>
      <w:r w:rsidR="00E44BE2">
        <w:rPr>
          <w:rFonts w:ascii="Times New Roman" w:hAnsi="Times New Roman" w:cs="Times New Roman"/>
          <w:lang w:val="en-US"/>
        </w:rPr>
        <w:t xml:space="preserve"> of</w:t>
      </w:r>
      <w:r w:rsidRPr="00376BC4">
        <w:rPr>
          <w:rFonts w:ascii="Times New Roman" w:hAnsi="Times New Roman" w:cs="Times New Roman"/>
          <w:lang w:val="en-US"/>
        </w:rPr>
        <w:t xml:space="preserve"> promoting the real involvement of each and every one</w:t>
      </w:r>
      <w:r w:rsidR="00D55B9E" w:rsidRPr="00376BC4">
        <w:rPr>
          <w:rFonts w:ascii="Times New Roman" w:hAnsi="Times New Roman" w:cs="Times New Roman"/>
          <w:lang w:val="en-US"/>
        </w:rPr>
        <w:t>»</w:t>
      </w:r>
      <w:r w:rsidRPr="00376BC4">
        <w:rPr>
          <w:rFonts w:ascii="Times New Roman" w:hAnsi="Times New Roman" w:cs="Times New Roman"/>
          <w:lang w:val="en-US"/>
        </w:rPr>
        <w:t xml:space="preserve"> and further on </w:t>
      </w:r>
      <w:r w:rsidR="0054296C" w:rsidRPr="00376BC4">
        <w:rPr>
          <w:rFonts w:ascii="Times New Roman" w:hAnsi="Times New Roman" w:cs="Times New Roman"/>
          <w:lang w:val="en-US"/>
        </w:rPr>
        <w:t>«</w:t>
      </w:r>
      <w:r w:rsidRPr="00376BC4">
        <w:rPr>
          <w:rFonts w:ascii="Times New Roman" w:hAnsi="Times New Roman" w:cs="Times New Roman"/>
          <w:lang w:val="en-US"/>
        </w:rPr>
        <w:t>participation is a requirement of the baptismal faith</w:t>
      </w:r>
      <w:r w:rsidR="00D55B9E" w:rsidRPr="00376BC4">
        <w:rPr>
          <w:rFonts w:ascii="Times New Roman" w:hAnsi="Times New Roman" w:cs="Times New Roman"/>
          <w:lang w:val="en-US"/>
        </w:rPr>
        <w:t>»</w:t>
      </w:r>
      <w:r w:rsidRPr="00376BC4">
        <w:rPr>
          <w:rFonts w:ascii="Times New Roman" w:hAnsi="Times New Roman" w:cs="Times New Roman"/>
          <w:lang w:val="en-US"/>
        </w:rPr>
        <w:t xml:space="preserve">. </w:t>
      </w:r>
    </w:p>
    <w:p w14:paraId="5B53828D" w14:textId="77777777" w:rsidR="003456AD" w:rsidRPr="00376BC4" w:rsidRDefault="003456AD" w:rsidP="007A6EC0">
      <w:pPr>
        <w:jc w:val="both"/>
        <w:rPr>
          <w:rFonts w:ascii="Times New Roman" w:hAnsi="Times New Roman" w:cs="Times New Roman"/>
          <w:lang w:val="en-US"/>
        </w:rPr>
      </w:pPr>
    </w:p>
    <w:p w14:paraId="0E2AF044" w14:textId="05E566B5" w:rsidR="00E97096" w:rsidRPr="00044F8E" w:rsidRDefault="00E97096" w:rsidP="007A6EC0">
      <w:pPr>
        <w:jc w:val="both"/>
        <w:rPr>
          <w:rFonts w:ascii="Times New Roman" w:hAnsi="Times New Roman" w:cs="Times New Roman"/>
          <w:lang w:val="en-US"/>
        </w:rPr>
      </w:pPr>
      <w:bookmarkStart w:id="0" w:name="_GoBack"/>
      <w:r w:rsidRPr="00044F8E">
        <w:rPr>
          <w:rFonts w:ascii="Times New Roman" w:hAnsi="Times New Roman" w:cs="Times New Roman"/>
          <w:lang w:val="en-US"/>
        </w:rPr>
        <w:t xml:space="preserve">Concern for procedures, rules and structures within which it can take place in an orderly manner, allows the mission to </w:t>
      </w:r>
      <w:r w:rsidR="002A2F20" w:rsidRPr="00044F8E">
        <w:rPr>
          <w:rFonts w:ascii="Times New Roman" w:hAnsi="Times New Roman" w:cs="Times New Roman"/>
          <w:lang w:val="en-US"/>
        </w:rPr>
        <w:t xml:space="preserve">be </w:t>
      </w:r>
      <w:r w:rsidRPr="00044F8E">
        <w:rPr>
          <w:rFonts w:ascii="Times New Roman" w:hAnsi="Times New Roman" w:cs="Times New Roman"/>
          <w:lang w:val="en-US"/>
        </w:rPr>
        <w:t>consolidate</w:t>
      </w:r>
      <w:r w:rsidR="002A2F20" w:rsidRPr="00044F8E">
        <w:rPr>
          <w:rFonts w:ascii="Times New Roman" w:hAnsi="Times New Roman" w:cs="Times New Roman"/>
          <w:lang w:val="en-US"/>
        </w:rPr>
        <w:t>d</w:t>
      </w:r>
      <w:r w:rsidRPr="00044F8E">
        <w:rPr>
          <w:rFonts w:ascii="Times New Roman" w:hAnsi="Times New Roman" w:cs="Times New Roman"/>
          <w:lang w:val="en-US"/>
        </w:rPr>
        <w:t xml:space="preserve"> over time, generating institutions, and remov</w:t>
      </w:r>
      <w:r w:rsidR="002A2F20" w:rsidRPr="00044F8E">
        <w:rPr>
          <w:rFonts w:ascii="Times New Roman" w:hAnsi="Times New Roman" w:cs="Times New Roman"/>
          <w:lang w:val="en-US"/>
        </w:rPr>
        <w:t>ing</w:t>
      </w:r>
      <w:r w:rsidRPr="00044F8E">
        <w:rPr>
          <w:rFonts w:ascii="Times New Roman" w:hAnsi="Times New Roman" w:cs="Times New Roman"/>
          <w:lang w:val="en-US"/>
        </w:rPr>
        <w:t xml:space="preserve"> communion from </w:t>
      </w:r>
      <w:r w:rsidR="007B6B45" w:rsidRPr="00044F8E">
        <w:rPr>
          <w:rFonts w:ascii="Times New Roman" w:hAnsi="Times New Roman" w:cs="Times New Roman"/>
          <w:lang w:val="en-US"/>
        </w:rPr>
        <w:t xml:space="preserve">being perceived as a mere desire. </w:t>
      </w:r>
      <w:r w:rsidRPr="00044F8E">
        <w:rPr>
          <w:rFonts w:ascii="Times New Roman" w:hAnsi="Times New Roman" w:cs="Times New Roman"/>
          <w:lang w:val="en-US"/>
        </w:rPr>
        <w:t xml:space="preserve">To the procedural dimension, which </w:t>
      </w:r>
      <w:r w:rsidR="007A2909" w:rsidRPr="00044F8E">
        <w:rPr>
          <w:rFonts w:ascii="Times New Roman" w:hAnsi="Times New Roman" w:cs="Times New Roman"/>
          <w:lang w:val="en-US"/>
        </w:rPr>
        <w:t>are</w:t>
      </w:r>
      <w:r w:rsidR="00006908" w:rsidRPr="00044F8E">
        <w:rPr>
          <w:rFonts w:ascii="Times New Roman" w:hAnsi="Times New Roman" w:cs="Times New Roman"/>
          <w:lang w:val="en-US"/>
        </w:rPr>
        <w:t xml:space="preserve"> </w:t>
      </w:r>
      <w:r w:rsidR="007A2909" w:rsidRPr="00044F8E">
        <w:rPr>
          <w:rFonts w:ascii="Times New Roman" w:hAnsi="Times New Roman" w:cs="Times New Roman"/>
          <w:lang w:val="en-US"/>
        </w:rPr>
        <w:t xml:space="preserve">the </w:t>
      </w:r>
      <w:r w:rsidR="00006908" w:rsidRPr="00044F8E">
        <w:rPr>
          <w:rFonts w:ascii="Times New Roman" w:hAnsi="Times New Roman" w:cs="Times New Roman"/>
          <w:lang w:val="en-US"/>
        </w:rPr>
        <w:t xml:space="preserve">concrete </w:t>
      </w:r>
      <w:r w:rsidR="007A2909" w:rsidRPr="00044F8E">
        <w:rPr>
          <w:rFonts w:ascii="Times New Roman" w:hAnsi="Times New Roman" w:cs="Times New Roman"/>
          <w:lang w:val="en-US"/>
        </w:rPr>
        <w:t>way of proceeding</w:t>
      </w:r>
      <w:r w:rsidRPr="00044F8E">
        <w:rPr>
          <w:rFonts w:ascii="Times New Roman" w:hAnsi="Times New Roman" w:cs="Times New Roman"/>
          <w:lang w:val="en-US"/>
        </w:rPr>
        <w:t xml:space="preserve">, participation adds </w:t>
      </w:r>
      <w:r w:rsidR="001840B6" w:rsidRPr="00044F8E">
        <w:rPr>
          <w:rFonts w:ascii="Times New Roman" w:hAnsi="Times New Roman" w:cs="Times New Roman"/>
          <w:lang w:val="en-US"/>
        </w:rPr>
        <w:t xml:space="preserve">something to our </w:t>
      </w:r>
      <w:r w:rsidR="003D5BD5" w:rsidRPr="00044F8E">
        <w:rPr>
          <w:rFonts w:ascii="Times New Roman" w:hAnsi="Times New Roman" w:cs="Times New Roman"/>
          <w:lang w:val="en-US"/>
        </w:rPr>
        <w:t xml:space="preserve">human being </w:t>
      </w:r>
      <w:r w:rsidRPr="00044F8E">
        <w:rPr>
          <w:rFonts w:ascii="Times New Roman" w:hAnsi="Times New Roman" w:cs="Times New Roman"/>
          <w:lang w:val="en-US"/>
        </w:rPr>
        <w:t xml:space="preserve">of great relevance: in fact, it expresses the concern for </w:t>
      </w:r>
      <w:r w:rsidR="002F1459" w:rsidRPr="00044F8E">
        <w:rPr>
          <w:rFonts w:ascii="Times New Roman" w:hAnsi="Times New Roman" w:cs="Times New Roman"/>
          <w:lang w:val="en-US"/>
        </w:rPr>
        <w:t>relationships which are more</w:t>
      </w:r>
      <w:r w:rsidR="008F4F92" w:rsidRPr="00044F8E">
        <w:rPr>
          <w:rFonts w:ascii="Times New Roman" w:hAnsi="Times New Roman" w:cs="Times New Roman"/>
          <w:lang w:val="en-US"/>
        </w:rPr>
        <w:t xml:space="preserve"> empathetic, compassionate and respectful </w:t>
      </w:r>
      <w:r w:rsidRPr="00044F8E">
        <w:rPr>
          <w:rFonts w:ascii="Times New Roman" w:hAnsi="Times New Roman" w:cs="Times New Roman"/>
          <w:lang w:val="en-US"/>
        </w:rPr>
        <w:t xml:space="preserve">at the heart of the project of communion and the commitment to mission. </w:t>
      </w:r>
      <w:r w:rsidR="0087212C" w:rsidRPr="00044F8E">
        <w:rPr>
          <w:rFonts w:ascii="Times New Roman" w:hAnsi="Times New Roman" w:cs="Times New Roman"/>
          <w:lang w:val="en-GB"/>
        </w:rPr>
        <w:t xml:space="preserve">It safeguards the uniqueness of each person’s face, urging that the transition to the ‘we’ does not absorb the ‘I’ into the anonymity of an indistinct </w:t>
      </w:r>
      <w:r w:rsidR="001C0589" w:rsidRPr="00044F8E">
        <w:rPr>
          <w:rFonts w:ascii="Times New Roman" w:hAnsi="Times New Roman" w:cs="Times New Roman"/>
          <w:lang w:val="en-GB"/>
        </w:rPr>
        <w:t>group of people</w:t>
      </w:r>
      <w:r w:rsidR="0087212C" w:rsidRPr="00044F8E">
        <w:rPr>
          <w:rFonts w:ascii="Times New Roman" w:hAnsi="Times New Roman" w:cs="Times New Roman"/>
          <w:lang w:val="en-GB"/>
        </w:rPr>
        <w:t>. Participation is essentially an expression of creativity, a way of nurturing the relationships of hospitality, welcome and human well-being that lie at the heart of mission and communion</w:t>
      </w:r>
      <w:r w:rsidRPr="00044F8E">
        <w:rPr>
          <w:rFonts w:ascii="Times New Roman" w:hAnsi="Times New Roman" w:cs="Times New Roman"/>
          <w:lang w:val="en-US"/>
        </w:rPr>
        <w:t>.</w:t>
      </w:r>
    </w:p>
    <w:bookmarkEnd w:id="0"/>
    <w:p w14:paraId="5B261921" w14:textId="77777777" w:rsidR="003456AD" w:rsidRPr="00376BC4" w:rsidRDefault="003456AD" w:rsidP="007A6EC0">
      <w:pPr>
        <w:jc w:val="both"/>
        <w:rPr>
          <w:rFonts w:ascii="Times New Roman" w:hAnsi="Times New Roman" w:cs="Times New Roman"/>
          <w:lang w:val="en-US"/>
        </w:rPr>
      </w:pPr>
    </w:p>
    <w:p w14:paraId="20500E56" w14:textId="02CFB3EE" w:rsidR="00E97096" w:rsidRDefault="00E97096" w:rsidP="007A6EC0">
      <w:pPr>
        <w:jc w:val="both"/>
        <w:rPr>
          <w:rFonts w:ascii="Times New Roman" w:hAnsi="Times New Roman" w:cs="Times New Roman"/>
          <w:b/>
          <w:lang w:val="en-GB"/>
        </w:rPr>
      </w:pPr>
      <w:r w:rsidRPr="00376BC4">
        <w:rPr>
          <w:rFonts w:ascii="Times New Roman" w:hAnsi="Times New Roman" w:cs="Times New Roman"/>
          <w:lang w:val="en-US"/>
        </w:rPr>
        <w:t xml:space="preserve">The concern for participation gives rise to the third priority: </w:t>
      </w:r>
      <w:r w:rsidRPr="00376BC4">
        <w:rPr>
          <w:rFonts w:ascii="Times New Roman" w:hAnsi="Times New Roman" w:cs="Times New Roman"/>
          <w:b/>
          <w:bCs/>
          <w:lang w:val="en-US"/>
        </w:rPr>
        <w:t>the question of authority, its meaning and the style of its exercise within a synodal Church</w:t>
      </w:r>
      <w:r w:rsidRPr="00376BC4">
        <w:rPr>
          <w:rFonts w:ascii="Times New Roman" w:hAnsi="Times New Roman" w:cs="Times New Roman"/>
          <w:lang w:val="en-US"/>
        </w:rPr>
        <w:t xml:space="preserve">. Linked to this question is a second one, charged with the concern for </w:t>
      </w:r>
      <w:r w:rsidRPr="00F36337">
        <w:rPr>
          <w:rFonts w:ascii="Times New Roman" w:hAnsi="Times New Roman" w:cs="Times New Roman"/>
          <w:color w:val="000000" w:themeColor="text1"/>
          <w:lang w:val="en-US"/>
        </w:rPr>
        <w:t xml:space="preserve">concreteness and </w:t>
      </w:r>
      <w:r w:rsidR="00F86803" w:rsidRPr="00F36337">
        <w:rPr>
          <w:rFonts w:ascii="Times New Roman" w:hAnsi="Times New Roman" w:cs="Times New Roman"/>
          <w:color w:val="000000" w:themeColor="text1"/>
          <w:lang w:val="en-US"/>
        </w:rPr>
        <w:t xml:space="preserve">continuity </w:t>
      </w:r>
      <w:r w:rsidR="00F86803" w:rsidRPr="00376BC4">
        <w:rPr>
          <w:rFonts w:ascii="Times New Roman" w:hAnsi="Times New Roman" w:cs="Times New Roman"/>
          <w:lang w:val="en-US"/>
        </w:rPr>
        <w:t>over</w:t>
      </w:r>
      <w:r w:rsidRPr="00376BC4">
        <w:rPr>
          <w:rFonts w:ascii="Times New Roman" w:hAnsi="Times New Roman" w:cs="Times New Roman"/>
          <w:lang w:val="en-US"/>
        </w:rPr>
        <w:t xml:space="preserve"> time: </w:t>
      </w:r>
      <w:r w:rsidR="00DC53D9" w:rsidRPr="00376BC4">
        <w:rPr>
          <w:rFonts w:ascii="Times New Roman" w:hAnsi="Times New Roman" w:cs="Times New Roman"/>
          <w:b/>
          <w:lang w:val="en-GB"/>
        </w:rPr>
        <w:t>how can we imbue our structures and institutions with the dynamism of the missionary synodal Church?</w:t>
      </w:r>
    </w:p>
    <w:p w14:paraId="702933E5" w14:textId="77777777" w:rsidR="003456AD" w:rsidRPr="00376BC4" w:rsidRDefault="003456AD" w:rsidP="007A6EC0">
      <w:pPr>
        <w:jc w:val="both"/>
        <w:rPr>
          <w:rFonts w:ascii="Times New Roman" w:hAnsi="Times New Roman" w:cs="Times New Roman"/>
          <w:b/>
          <w:lang w:val="en-GB"/>
        </w:rPr>
      </w:pPr>
    </w:p>
    <w:p w14:paraId="3A42C479" w14:textId="685779BC" w:rsidR="00E97096" w:rsidRPr="00376BC4" w:rsidRDefault="00E97096" w:rsidP="007A6EC0">
      <w:pPr>
        <w:jc w:val="both"/>
        <w:rPr>
          <w:rFonts w:ascii="Times New Roman" w:hAnsi="Times New Roman" w:cs="Times New Roman"/>
          <w:lang w:val="en-US"/>
        </w:rPr>
      </w:pPr>
      <w:r w:rsidRPr="00376BC4">
        <w:rPr>
          <w:rFonts w:ascii="Times New Roman" w:hAnsi="Times New Roman" w:cs="Times New Roman"/>
          <w:lang w:val="en-US"/>
        </w:rPr>
        <w:t xml:space="preserve">However, the IL </w:t>
      </w:r>
      <w:proofErr w:type="spellStart"/>
      <w:r w:rsidRPr="00376BC4">
        <w:rPr>
          <w:rFonts w:ascii="Times New Roman" w:hAnsi="Times New Roman" w:cs="Times New Roman"/>
          <w:lang w:val="en-US"/>
        </w:rPr>
        <w:t>recognises</w:t>
      </w:r>
      <w:proofErr w:type="spellEnd"/>
      <w:r w:rsidRPr="00376BC4">
        <w:rPr>
          <w:rFonts w:ascii="Times New Roman" w:hAnsi="Times New Roman" w:cs="Times New Roman"/>
          <w:lang w:val="en-US"/>
        </w:rPr>
        <w:t xml:space="preserve"> that institutions and structures </w:t>
      </w:r>
      <w:r w:rsidR="00F36337" w:rsidRPr="00376BC4">
        <w:rPr>
          <w:rFonts w:ascii="Times New Roman" w:hAnsi="Times New Roman" w:cs="Times New Roman"/>
          <w:lang w:val="en-US"/>
        </w:rPr>
        <w:t xml:space="preserve">alone </w:t>
      </w:r>
      <w:r w:rsidRPr="00376BC4">
        <w:rPr>
          <w:rFonts w:ascii="Times New Roman" w:hAnsi="Times New Roman" w:cs="Times New Roman"/>
          <w:lang w:val="en-US"/>
        </w:rPr>
        <w:t xml:space="preserve">are not enough to make the Church synodal: </w:t>
      </w:r>
      <w:r w:rsidR="00E744F1" w:rsidRPr="00376BC4">
        <w:rPr>
          <w:rFonts w:ascii="Times New Roman" w:hAnsi="Times New Roman" w:cs="Times New Roman"/>
          <w:b/>
          <w:lang w:val="en-GB"/>
        </w:rPr>
        <w:t>A synodal culture and spirituality animated by a desire for conversion and sustained by adequate formation</w:t>
      </w:r>
      <w:r w:rsidR="00F36337">
        <w:rPr>
          <w:rFonts w:ascii="Times New Roman" w:hAnsi="Times New Roman" w:cs="Times New Roman"/>
          <w:b/>
          <w:lang w:val="en-GB"/>
        </w:rPr>
        <w:t xml:space="preserve"> is required</w:t>
      </w:r>
      <w:r w:rsidRPr="00376BC4">
        <w:rPr>
          <w:rFonts w:ascii="Times New Roman" w:hAnsi="Times New Roman" w:cs="Times New Roman"/>
          <w:lang w:val="en-US"/>
        </w:rPr>
        <w:t xml:space="preserve">. </w:t>
      </w:r>
    </w:p>
    <w:p w14:paraId="3690F258" w14:textId="458E37C9" w:rsidR="00E97096" w:rsidRPr="00376BC4" w:rsidRDefault="0072372C" w:rsidP="007A6EC0">
      <w:pPr>
        <w:jc w:val="both"/>
        <w:rPr>
          <w:rFonts w:ascii="Times New Roman" w:hAnsi="Times New Roman" w:cs="Times New Roman"/>
          <w:lang w:val="en-US"/>
        </w:rPr>
      </w:pPr>
      <w:r w:rsidRPr="00F36337">
        <w:rPr>
          <w:rFonts w:ascii="Times New Roman" w:hAnsi="Times New Roman" w:cs="Times New Roman"/>
          <w:color w:val="000000" w:themeColor="text1"/>
          <w:lang w:val="en-GB"/>
        </w:rPr>
        <w:t>Formation</w:t>
      </w:r>
      <w:r w:rsidRPr="008E1553">
        <w:rPr>
          <w:rFonts w:ascii="Times New Roman" w:hAnsi="Times New Roman" w:cs="Times New Roman"/>
          <w:color w:val="00B0F0"/>
          <w:lang w:val="en-GB"/>
        </w:rPr>
        <w:t xml:space="preserve"> </w:t>
      </w:r>
      <w:r w:rsidRPr="00376BC4">
        <w:rPr>
          <w:rFonts w:ascii="Times New Roman" w:hAnsi="Times New Roman" w:cs="Times New Roman"/>
          <w:lang w:val="en-GB"/>
        </w:rPr>
        <w:t xml:space="preserve">is </w:t>
      </w:r>
      <w:r w:rsidR="00F36337">
        <w:rPr>
          <w:rFonts w:ascii="Times New Roman" w:hAnsi="Times New Roman" w:cs="Times New Roman"/>
          <w:lang w:val="en-GB"/>
        </w:rPr>
        <w:t>an</w:t>
      </w:r>
      <w:r w:rsidRPr="00376BC4">
        <w:rPr>
          <w:rFonts w:ascii="Times New Roman" w:hAnsi="Times New Roman" w:cs="Times New Roman"/>
          <w:lang w:val="en-GB"/>
        </w:rPr>
        <w:t xml:space="preserve"> indispensable means to make the synodal way a pastoral model for the Church’s life and action</w:t>
      </w:r>
      <w:r w:rsidR="00E97096" w:rsidRPr="00376BC4">
        <w:rPr>
          <w:rFonts w:ascii="Times New Roman" w:hAnsi="Times New Roman" w:cs="Times New Roman"/>
          <w:lang w:val="en-US"/>
        </w:rPr>
        <w:t xml:space="preserve">. Finally, the IL highlights the need for an effort </w:t>
      </w:r>
      <w:r w:rsidR="00E97096" w:rsidRPr="00376BC4">
        <w:rPr>
          <w:rFonts w:ascii="Times New Roman" w:hAnsi="Times New Roman" w:cs="Times New Roman"/>
          <w:b/>
          <w:bCs/>
          <w:lang w:val="en-US"/>
        </w:rPr>
        <w:t xml:space="preserve">to </w:t>
      </w:r>
      <w:r w:rsidR="00E97096" w:rsidRPr="00F36337">
        <w:rPr>
          <w:rFonts w:ascii="Times New Roman" w:hAnsi="Times New Roman" w:cs="Times New Roman"/>
          <w:b/>
          <w:bCs/>
          <w:color w:val="000000" w:themeColor="text1"/>
          <w:lang w:val="en-US"/>
        </w:rPr>
        <w:t>renew the language used by the Church</w:t>
      </w:r>
      <w:r w:rsidR="00E97096" w:rsidRPr="00F36337">
        <w:rPr>
          <w:rFonts w:ascii="Times New Roman" w:hAnsi="Times New Roman" w:cs="Times New Roman"/>
          <w:color w:val="000000" w:themeColor="text1"/>
          <w:lang w:val="en-US"/>
        </w:rPr>
        <w:t>:</w:t>
      </w:r>
      <w:r w:rsidR="00E97096" w:rsidRPr="00376BC4">
        <w:rPr>
          <w:rFonts w:ascii="Times New Roman" w:hAnsi="Times New Roman" w:cs="Times New Roman"/>
          <w:lang w:val="en-US"/>
        </w:rPr>
        <w:t xml:space="preserve"> in the liturgy, in preaching, in catechesis, in sacred art, as well as in all </w:t>
      </w:r>
      <w:r w:rsidR="00F36337" w:rsidRPr="00376BC4">
        <w:rPr>
          <w:rFonts w:ascii="Times New Roman" w:hAnsi="Times New Roman" w:cs="Times New Roman"/>
          <w:lang w:val="en-US"/>
        </w:rPr>
        <w:t>o</w:t>
      </w:r>
      <w:r w:rsidR="00F36337">
        <w:rPr>
          <w:rFonts w:ascii="Times New Roman" w:hAnsi="Times New Roman" w:cs="Times New Roman"/>
          <w:lang w:val="en-US"/>
        </w:rPr>
        <w:t>ther f</w:t>
      </w:r>
      <w:r w:rsidR="00E97096" w:rsidRPr="00376BC4">
        <w:rPr>
          <w:rFonts w:ascii="Times New Roman" w:hAnsi="Times New Roman" w:cs="Times New Roman"/>
          <w:lang w:val="en-US"/>
        </w:rPr>
        <w:t>orms of communication</w:t>
      </w:r>
      <w:r w:rsidR="00F36337">
        <w:rPr>
          <w:rFonts w:ascii="Times New Roman" w:hAnsi="Times New Roman" w:cs="Times New Roman"/>
          <w:lang w:val="en-US"/>
        </w:rPr>
        <w:t>,</w:t>
      </w:r>
      <w:r w:rsidR="00E97096" w:rsidRPr="00376BC4">
        <w:rPr>
          <w:rFonts w:ascii="Times New Roman" w:hAnsi="Times New Roman" w:cs="Times New Roman"/>
          <w:lang w:val="en-US"/>
        </w:rPr>
        <w:t xml:space="preserve"> </w:t>
      </w:r>
      <w:r w:rsidR="00F36337" w:rsidRPr="00376BC4">
        <w:rPr>
          <w:rFonts w:ascii="Times New Roman" w:hAnsi="Times New Roman" w:cs="Times New Roman"/>
          <w:lang w:val="en-US"/>
        </w:rPr>
        <w:t>including through new and old media</w:t>
      </w:r>
      <w:r w:rsidR="00F36337">
        <w:rPr>
          <w:rFonts w:ascii="Times New Roman" w:hAnsi="Times New Roman" w:cs="Times New Roman"/>
          <w:lang w:val="en-US"/>
        </w:rPr>
        <w:t>,</w:t>
      </w:r>
      <w:r w:rsidR="00F36337" w:rsidRPr="00376BC4">
        <w:rPr>
          <w:rFonts w:ascii="Times New Roman" w:hAnsi="Times New Roman" w:cs="Times New Roman"/>
          <w:lang w:val="en-US"/>
        </w:rPr>
        <w:t xml:space="preserve"> </w:t>
      </w:r>
      <w:r w:rsidR="00E97096" w:rsidRPr="00376BC4">
        <w:rPr>
          <w:rFonts w:ascii="Times New Roman" w:hAnsi="Times New Roman" w:cs="Times New Roman"/>
          <w:lang w:val="en-US"/>
        </w:rPr>
        <w:t xml:space="preserve">addressed both to </w:t>
      </w:r>
      <w:r w:rsidR="00236A7A" w:rsidRPr="00376BC4">
        <w:rPr>
          <w:rFonts w:ascii="Times New Roman" w:hAnsi="Times New Roman" w:cs="Times New Roman"/>
          <w:lang w:val="en-US"/>
        </w:rPr>
        <w:t xml:space="preserve">her </w:t>
      </w:r>
      <w:r w:rsidR="00E97096" w:rsidRPr="00376BC4">
        <w:rPr>
          <w:rFonts w:ascii="Times New Roman" w:hAnsi="Times New Roman" w:cs="Times New Roman"/>
          <w:lang w:val="en-US"/>
        </w:rPr>
        <w:t>members and to the wider public</w:t>
      </w:r>
      <w:r w:rsidR="00F36337">
        <w:rPr>
          <w:rFonts w:ascii="Times New Roman" w:hAnsi="Times New Roman" w:cs="Times New Roman"/>
          <w:lang w:val="en-US"/>
        </w:rPr>
        <w:t xml:space="preserve">. </w:t>
      </w:r>
    </w:p>
    <w:p w14:paraId="2E511C32" w14:textId="77777777" w:rsidR="0090533F" w:rsidRDefault="0090533F" w:rsidP="007A6EC0">
      <w:pPr>
        <w:jc w:val="both"/>
        <w:rPr>
          <w:rFonts w:ascii="Times New Roman" w:hAnsi="Times New Roman" w:cs="Times New Roman"/>
          <w:lang w:val="en-US"/>
        </w:rPr>
      </w:pPr>
    </w:p>
    <w:p w14:paraId="3787A854" w14:textId="77777777" w:rsidR="00EC5C9D" w:rsidRPr="00376BC4" w:rsidRDefault="00EC5C9D" w:rsidP="007A6EC0">
      <w:pPr>
        <w:jc w:val="both"/>
        <w:rPr>
          <w:rFonts w:ascii="Times New Roman" w:hAnsi="Times New Roman" w:cs="Times New Roman"/>
          <w:lang w:val="en-US"/>
        </w:rPr>
      </w:pPr>
    </w:p>
    <w:p w14:paraId="115D22B7" w14:textId="67BC99AC" w:rsidR="00101F98" w:rsidRPr="00376BC4" w:rsidRDefault="00101F98"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SECOND PART OF THE IL - THE THEMATIC </w:t>
      </w:r>
      <w:r w:rsidR="00EA512B" w:rsidRPr="00376BC4">
        <w:rPr>
          <w:rFonts w:ascii="Times New Roman" w:hAnsi="Times New Roman" w:cs="Times New Roman"/>
          <w:b/>
          <w:bCs/>
          <w:lang w:val="en-US"/>
        </w:rPr>
        <w:t>WORKSHEETS</w:t>
      </w:r>
    </w:p>
    <w:p w14:paraId="3D0983EC" w14:textId="77777777" w:rsidR="00101F98" w:rsidRPr="00376BC4" w:rsidRDefault="00101F98" w:rsidP="007A6EC0">
      <w:pPr>
        <w:jc w:val="both"/>
        <w:rPr>
          <w:rFonts w:ascii="Times New Roman" w:hAnsi="Times New Roman" w:cs="Times New Roman"/>
          <w:lang w:val="en-US"/>
        </w:rPr>
      </w:pPr>
    </w:p>
    <w:p w14:paraId="3116CC7A" w14:textId="7A036180"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 xml:space="preserve">To accompany the preparation and structure </w:t>
      </w:r>
      <w:r w:rsidR="008E1553">
        <w:rPr>
          <w:rFonts w:ascii="Times New Roman" w:hAnsi="Times New Roman" w:cs="Times New Roman"/>
          <w:lang w:val="en-US"/>
        </w:rPr>
        <w:t xml:space="preserve">of </w:t>
      </w:r>
      <w:r w:rsidRPr="00376BC4">
        <w:rPr>
          <w:rFonts w:ascii="Times New Roman" w:hAnsi="Times New Roman" w:cs="Times New Roman"/>
          <w:lang w:val="en-US"/>
        </w:rPr>
        <w:t xml:space="preserve">the work of the Assembly, five </w:t>
      </w:r>
      <w:r w:rsidR="00EA512B" w:rsidRPr="00376BC4">
        <w:rPr>
          <w:rFonts w:ascii="Times New Roman" w:hAnsi="Times New Roman" w:cs="Times New Roman"/>
          <w:lang w:val="en-US"/>
        </w:rPr>
        <w:t>worksheets</w:t>
      </w:r>
      <w:r w:rsidRPr="00376BC4">
        <w:rPr>
          <w:rFonts w:ascii="Times New Roman" w:hAnsi="Times New Roman" w:cs="Times New Roman"/>
          <w:lang w:val="en-US"/>
        </w:rPr>
        <w:t xml:space="preserve"> have been prepared for each priority. Each of them represents a gateway to the treatment of the underlying issue, allowing it to be approached from different but complementary perspectives, </w:t>
      </w:r>
      <w:r w:rsidR="00EF2619">
        <w:rPr>
          <w:rFonts w:ascii="Times New Roman" w:hAnsi="Times New Roman" w:cs="Times New Roman"/>
          <w:lang w:val="en-US"/>
        </w:rPr>
        <w:t>addressing</w:t>
      </w:r>
      <w:r w:rsidRPr="00376BC4">
        <w:rPr>
          <w:rFonts w:ascii="Times New Roman" w:hAnsi="Times New Roman" w:cs="Times New Roman"/>
          <w:lang w:val="en-US"/>
        </w:rPr>
        <w:t xml:space="preserve"> different aspects of the life of the Church that have emerged through the work of the Continental Assemblies.</w:t>
      </w:r>
    </w:p>
    <w:p w14:paraId="52AF32B2" w14:textId="77777777" w:rsidR="00101F98" w:rsidRPr="00376BC4" w:rsidRDefault="00101F98" w:rsidP="007A6EC0">
      <w:pPr>
        <w:jc w:val="both"/>
        <w:rPr>
          <w:rFonts w:ascii="Times New Roman" w:hAnsi="Times New Roman" w:cs="Times New Roman"/>
          <w:lang w:val="en-US"/>
        </w:rPr>
      </w:pPr>
    </w:p>
    <w:p w14:paraId="2638B05B" w14:textId="58052E07" w:rsidR="00101F98" w:rsidRPr="00376BC4" w:rsidRDefault="00101F98"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B1. </w:t>
      </w:r>
      <w:r w:rsidR="001D76D0" w:rsidRPr="001D76D0">
        <w:rPr>
          <w:rFonts w:ascii="Arial" w:eastAsia="Times New Roman" w:hAnsi="Arial" w:cs="Arial"/>
          <w:b/>
          <w:bCs/>
          <w:lang w:val="en-GB" w:eastAsia="it-IT"/>
        </w:rPr>
        <w:t>A communion that radiates. How to be more fully a sign and instrument of union with God and of the unity of all humanity?</w:t>
      </w:r>
    </w:p>
    <w:p w14:paraId="67D256CB" w14:textId="77777777"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B 1.1 How do the service of charity and commitment to justice and care for the common home nourish communion in a synodal Church?</w:t>
      </w:r>
    </w:p>
    <w:p w14:paraId="0B588B62" w14:textId="06EE7BCA"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B 1.2 How can a synodal Church make credible the promise that "</w:t>
      </w:r>
      <w:r w:rsidR="00F47B18">
        <w:rPr>
          <w:rFonts w:ascii="Times New Roman" w:hAnsi="Times New Roman" w:cs="Times New Roman"/>
          <w:lang w:val="en-US"/>
        </w:rPr>
        <w:t>l</w:t>
      </w:r>
      <w:r w:rsidRPr="00376BC4">
        <w:rPr>
          <w:rFonts w:ascii="Times New Roman" w:hAnsi="Times New Roman" w:cs="Times New Roman"/>
          <w:lang w:val="en-US"/>
        </w:rPr>
        <w:t>ove and truth shall meet" (Ps 85:11)?</w:t>
      </w:r>
    </w:p>
    <w:p w14:paraId="5EE7D5B6" w14:textId="77777777"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B 1.3 How can a dynamic relationship of exchange of gifts between the Churches grow?</w:t>
      </w:r>
    </w:p>
    <w:p w14:paraId="7EFEA046" w14:textId="1DEFA1E9"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 xml:space="preserve">B 1.4 How can a synodal Church better fulfil </w:t>
      </w:r>
      <w:r w:rsidR="00DA74CD" w:rsidRPr="00376BC4">
        <w:rPr>
          <w:rFonts w:ascii="Times New Roman" w:hAnsi="Times New Roman" w:cs="Times New Roman"/>
          <w:lang w:val="en-US"/>
        </w:rPr>
        <w:t>her</w:t>
      </w:r>
      <w:r w:rsidRPr="00376BC4">
        <w:rPr>
          <w:rFonts w:ascii="Times New Roman" w:hAnsi="Times New Roman" w:cs="Times New Roman"/>
          <w:lang w:val="en-US"/>
        </w:rPr>
        <w:t xml:space="preserve"> mission through a renewed ecumenical commitment?</w:t>
      </w:r>
    </w:p>
    <w:p w14:paraId="666956CF" w14:textId="448A9E7A" w:rsidR="00101F98" w:rsidRPr="00376BC4" w:rsidRDefault="00101F98" w:rsidP="007A6EC0">
      <w:pPr>
        <w:jc w:val="both"/>
        <w:rPr>
          <w:rFonts w:ascii="Times New Roman" w:hAnsi="Times New Roman" w:cs="Times New Roman"/>
          <w:lang w:val="en-US"/>
        </w:rPr>
      </w:pPr>
      <w:r w:rsidRPr="00376BC4">
        <w:rPr>
          <w:rFonts w:ascii="Times New Roman" w:hAnsi="Times New Roman" w:cs="Times New Roman"/>
          <w:lang w:val="en-US"/>
        </w:rPr>
        <w:t xml:space="preserve">B 1.5 How can we </w:t>
      </w:r>
      <w:proofErr w:type="spellStart"/>
      <w:r w:rsidRPr="00376BC4">
        <w:rPr>
          <w:rFonts w:ascii="Times New Roman" w:hAnsi="Times New Roman" w:cs="Times New Roman"/>
          <w:lang w:val="en-US"/>
        </w:rPr>
        <w:t>recognise</w:t>
      </w:r>
      <w:proofErr w:type="spellEnd"/>
      <w:r w:rsidRPr="00376BC4">
        <w:rPr>
          <w:rFonts w:ascii="Times New Roman" w:hAnsi="Times New Roman" w:cs="Times New Roman"/>
          <w:lang w:val="en-US"/>
        </w:rPr>
        <w:t xml:space="preserve"> and </w:t>
      </w:r>
      <w:r w:rsidR="00EF2619">
        <w:rPr>
          <w:rFonts w:ascii="Times New Roman" w:hAnsi="Times New Roman" w:cs="Times New Roman"/>
          <w:lang w:val="en-US"/>
        </w:rPr>
        <w:t>reap</w:t>
      </w:r>
      <w:r w:rsidRPr="00376BC4">
        <w:rPr>
          <w:rFonts w:ascii="Times New Roman" w:hAnsi="Times New Roman" w:cs="Times New Roman"/>
          <w:lang w:val="en-US"/>
        </w:rPr>
        <w:t xml:space="preserve"> the richness of cultures and develop dialogue with religions in the light of the Gospel?</w:t>
      </w:r>
    </w:p>
    <w:p w14:paraId="78851B18" w14:textId="77777777" w:rsidR="00FE21D0" w:rsidRPr="00376BC4" w:rsidRDefault="00FE21D0" w:rsidP="007A6EC0">
      <w:pPr>
        <w:jc w:val="both"/>
        <w:rPr>
          <w:rFonts w:ascii="Times New Roman" w:hAnsi="Times New Roman" w:cs="Times New Roman"/>
          <w:lang w:val="en-US"/>
        </w:rPr>
      </w:pPr>
    </w:p>
    <w:p w14:paraId="16E8EC8C" w14:textId="53BD509A" w:rsidR="00FE21D0" w:rsidRPr="00376BC4" w:rsidRDefault="00FE21D0" w:rsidP="007A6EC0">
      <w:pPr>
        <w:jc w:val="both"/>
        <w:rPr>
          <w:rFonts w:ascii="Times New Roman" w:hAnsi="Times New Roman" w:cs="Times New Roman"/>
          <w:b/>
          <w:bCs/>
          <w:lang w:val="en-US"/>
        </w:rPr>
      </w:pPr>
      <w:r w:rsidRPr="00376BC4">
        <w:rPr>
          <w:rFonts w:ascii="Times New Roman" w:hAnsi="Times New Roman" w:cs="Times New Roman"/>
          <w:b/>
          <w:bCs/>
          <w:lang w:val="en-US"/>
        </w:rPr>
        <w:t xml:space="preserve">B2. </w:t>
      </w:r>
      <w:r w:rsidR="00576AF1" w:rsidRPr="00576AF1">
        <w:rPr>
          <w:rFonts w:ascii="Arial" w:eastAsia="Times New Roman" w:hAnsi="Arial" w:cs="Arial"/>
          <w:b/>
          <w:bCs/>
          <w:lang w:val="en-GB" w:eastAsia="it-IT"/>
        </w:rPr>
        <w:t>Co-responsibility in mission. How to share gifts and tasks in the service of the Gospel?</w:t>
      </w:r>
    </w:p>
    <w:p w14:paraId="00C77A99" w14:textId="77777777" w:rsidR="00FE21D0" w:rsidRPr="00376BC4" w:rsidRDefault="00FE21D0" w:rsidP="007A6EC0">
      <w:pPr>
        <w:jc w:val="both"/>
        <w:rPr>
          <w:rFonts w:ascii="Times New Roman" w:hAnsi="Times New Roman" w:cs="Times New Roman"/>
          <w:lang w:val="en-US"/>
        </w:rPr>
      </w:pPr>
      <w:r w:rsidRPr="00376BC4">
        <w:rPr>
          <w:rFonts w:ascii="Times New Roman" w:hAnsi="Times New Roman" w:cs="Times New Roman"/>
          <w:lang w:val="en-US"/>
        </w:rPr>
        <w:t>B 2.1 How can we walk together towards a shared awareness of the meaning and content of mission?</w:t>
      </w:r>
    </w:p>
    <w:p w14:paraId="7FB6FAD9" w14:textId="77777777" w:rsidR="00FE21D0" w:rsidRPr="00376BC4" w:rsidRDefault="00FE21D0" w:rsidP="007A6EC0">
      <w:pPr>
        <w:jc w:val="both"/>
        <w:rPr>
          <w:rFonts w:ascii="Times New Roman" w:hAnsi="Times New Roman" w:cs="Times New Roman"/>
          <w:lang w:val="en-US"/>
        </w:rPr>
      </w:pPr>
      <w:r w:rsidRPr="00376BC4">
        <w:rPr>
          <w:rFonts w:ascii="Times New Roman" w:hAnsi="Times New Roman" w:cs="Times New Roman"/>
          <w:lang w:val="en-US"/>
        </w:rPr>
        <w:t>B 2.2 What can be done so that a synodal Church is also an "all ministerial" missionary Church?</w:t>
      </w:r>
    </w:p>
    <w:p w14:paraId="29C24AAD" w14:textId="495E9945" w:rsidR="00FE21D0" w:rsidRPr="00376BC4" w:rsidRDefault="00FE21D0" w:rsidP="007A6EC0">
      <w:pPr>
        <w:jc w:val="both"/>
        <w:rPr>
          <w:rFonts w:ascii="Times New Roman" w:hAnsi="Times New Roman" w:cs="Times New Roman"/>
          <w:lang w:val="en-US"/>
        </w:rPr>
      </w:pPr>
      <w:r w:rsidRPr="00376BC4">
        <w:rPr>
          <w:rFonts w:ascii="Times New Roman" w:hAnsi="Times New Roman" w:cs="Times New Roman"/>
          <w:lang w:val="en-US"/>
        </w:rPr>
        <w:t xml:space="preserve">B 2.3 How can the Church of our time better fulfil </w:t>
      </w:r>
      <w:r w:rsidR="00DA74CD" w:rsidRPr="00376BC4">
        <w:rPr>
          <w:rFonts w:ascii="Times New Roman" w:hAnsi="Times New Roman" w:cs="Times New Roman"/>
          <w:lang w:val="en-US"/>
        </w:rPr>
        <w:t>her</w:t>
      </w:r>
      <w:r w:rsidRPr="00376BC4">
        <w:rPr>
          <w:rFonts w:ascii="Times New Roman" w:hAnsi="Times New Roman" w:cs="Times New Roman"/>
          <w:lang w:val="en-US"/>
        </w:rPr>
        <w:t xml:space="preserve"> mission through greater recognition and promotion of the baptismal dignity of women?</w:t>
      </w:r>
    </w:p>
    <w:p w14:paraId="1DB786D2" w14:textId="77777777" w:rsidR="00FE21D0" w:rsidRPr="00376BC4" w:rsidRDefault="00FE21D0" w:rsidP="007A6EC0">
      <w:pPr>
        <w:jc w:val="both"/>
        <w:rPr>
          <w:rFonts w:ascii="Times New Roman" w:hAnsi="Times New Roman" w:cs="Times New Roman"/>
          <w:lang w:val="en-US"/>
        </w:rPr>
      </w:pPr>
      <w:r w:rsidRPr="00376BC4">
        <w:rPr>
          <w:rFonts w:ascii="Times New Roman" w:hAnsi="Times New Roman" w:cs="Times New Roman"/>
          <w:lang w:val="en-US"/>
        </w:rPr>
        <w:t>B 2.4 How can the ordained ministry, in its relationship with baptismal ministries, be enhanced in a missionary perspective?</w:t>
      </w:r>
    </w:p>
    <w:p w14:paraId="24BBF411" w14:textId="5DF6B60B" w:rsidR="00FE21D0" w:rsidRPr="00376BC4" w:rsidRDefault="00FE21D0" w:rsidP="007A6EC0">
      <w:pPr>
        <w:jc w:val="both"/>
        <w:rPr>
          <w:rFonts w:ascii="Times New Roman" w:hAnsi="Times New Roman" w:cs="Times New Roman"/>
          <w:lang w:val="en-US"/>
        </w:rPr>
      </w:pPr>
      <w:r w:rsidRPr="00376BC4">
        <w:rPr>
          <w:rFonts w:ascii="Times New Roman" w:hAnsi="Times New Roman" w:cs="Times New Roman"/>
          <w:lang w:val="en-US"/>
        </w:rPr>
        <w:t xml:space="preserve">B 2.5 </w:t>
      </w:r>
      <w:r w:rsidR="00F073B5" w:rsidRPr="00F073B5">
        <w:rPr>
          <w:rFonts w:ascii="Times New Roman" w:hAnsi="Times New Roman" w:cs="Times New Roman"/>
          <w:lang w:val="en-US"/>
        </w:rPr>
        <w:t>How to renew and promote the Bishop's ministry in a missionary synodal perspective?</w:t>
      </w:r>
    </w:p>
    <w:p w14:paraId="598EF87B" w14:textId="77777777" w:rsidR="00FE21D0" w:rsidRDefault="00FE21D0" w:rsidP="007A6EC0">
      <w:pPr>
        <w:jc w:val="both"/>
        <w:rPr>
          <w:rFonts w:ascii="Times New Roman" w:hAnsi="Times New Roman" w:cs="Times New Roman"/>
          <w:lang w:val="en-US"/>
        </w:rPr>
      </w:pPr>
    </w:p>
    <w:p w14:paraId="422B0A78" w14:textId="0CCF6CB0" w:rsidR="001D76D0" w:rsidRPr="00EC5C9D" w:rsidRDefault="001D76D0" w:rsidP="007A6EC0">
      <w:pPr>
        <w:jc w:val="both"/>
        <w:rPr>
          <w:rFonts w:ascii="Times New Roman" w:eastAsia="Times New Roman" w:hAnsi="Times New Roman" w:cs="Times New Roman"/>
          <w:b/>
          <w:bCs/>
          <w:sz w:val="28"/>
          <w:szCs w:val="28"/>
          <w:lang w:val="en-GB" w:eastAsia="it-IT"/>
        </w:rPr>
      </w:pPr>
      <w:r w:rsidRPr="00EC5C9D">
        <w:rPr>
          <w:rFonts w:ascii="Times New Roman" w:hAnsi="Times New Roman" w:cs="Times New Roman"/>
          <w:b/>
          <w:bCs/>
          <w:sz w:val="28"/>
          <w:szCs w:val="28"/>
          <w:lang w:val="en-US"/>
        </w:rPr>
        <w:t>B3.</w:t>
      </w:r>
      <w:r w:rsidR="001357FF" w:rsidRPr="00EC5C9D">
        <w:rPr>
          <w:rFonts w:ascii="Times New Roman" w:hAnsi="Times New Roman" w:cs="Times New Roman"/>
          <w:b/>
          <w:bCs/>
          <w:sz w:val="28"/>
          <w:szCs w:val="28"/>
          <w:lang w:val="en-US"/>
        </w:rPr>
        <w:t xml:space="preserve"> </w:t>
      </w:r>
      <w:r w:rsidR="001357FF" w:rsidRPr="00EC5C9D">
        <w:rPr>
          <w:rFonts w:ascii="Times New Roman" w:eastAsia="Times New Roman" w:hAnsi="Times New Roman" w:cs="Times New Roman"/>
          <w:b/>
          <w:bCs/>
          <w:sz w:val="28"/>
          <w:szCs w:val="28"/>
          <w:lang w:val="en-GB" w:eastAsia="it-IT"/>
        </w:rPr>
        <w:t>Participation, governance and authority: What processes, structures and institutions in a missionary synodal Church?</w:t>
      </w:r>
    </w:p>
    <w:p w14:paraId="6DD10030" w14:textId="77777777" w:rsidR="00DE68DD" w:rsidRPr="00DE68DD" w:rsidRDefault="00DE68DD" w:rsidP="00DE68DD">
      <w:pPr>
        <w:jc w:val="both"/>
        <w:rPr>
          <w:rFonts w:ascii="Times New Roman" w:hAnsi="Times New Roman" w:cs="Times New Roman"/>
          <w:lang w:val="en-US"/>
        </w:rPr>
      </w:pPr>
      <w:r w:rsidRPr="00DE68DD">
        <w:rPr>
          <w:rFonts w:ascii="Times New Roman" w:hAnsi="Times New Roman" w:cs="Times New Roman"/>
          <w:lang w:val="en-US"/>
        </w:rPr>
        <w:t>B 3.1 How can we renew the service of authority and the exercise of responsibility in a missionary synodal Church?</w:t>
      </w:r>
    </w:p>
    <w:p w14:paraId="060121D5" w14:textId="77777777" w:rsidR="00DE68DD" w:rsidRPr="00DE68DD" w:rsidRDefault="00DE68DD" w:rsidP="00DE68DD">
      <w:pPr>
        <w:jc w:val="both"/>
        <w:rPr>
          <w:rFonts w:ascii="Times New Roman" w:hAnsi="Times New Roman" w:cs="Times New Roman"/>
          <w:lang w:val="en-US"/>
        </w:rPr>
      </w:pPr>
      <w:r w:rsidRPr="00DE68DD">
        <w:rPr>
          <w:rFonts w:ascii="Times New Roman" w:hAnsi="Times New Roman" w:cs="Times New Roman"/>
          <w:lang w:val="en-US"/>
        </w:rPr>
        <w:t>B 3.2 How can we evolve discernment practices and decision-making processes in an authentically synodal manner, enhancing the leading role of the Spirit?</w:t>
      </w:r>
    </w:p>
    <w:p w14:paraId="747BAD89" w14:textId="77777777" w:rsidR="00DE68DD" w:rsidRPr="00DE68DD" w:rsidRDefault="00DE68DD" w:rsidP="00DE68DD">
      <w:pPr>
        <w:jc w:val="both"/>
        <w:rPr>
          <w:rFonts w:ascii="Times New Roman" w:hAnsi="Times New Roman" w:cs="Times New Roman"/>
          <w:lang w:val="en-US"/>
        </w:rPr>
      </w:pPr>
      <w:r w:rsidRPr="00DE68DD">
        <w:rPr>
          <w:rFonts w:ascii="Times New Roman" w:hAnsi="Times New Roman" w:cs="Times New Roman"/>
          <w:lang w:val="en-US"/>
        </w:rPr>
        <w:t>B 3.3 What structures can be developed to consolidate a missionary synodal Church?</w:t>
      </w:r>
    </w:p>
    <w:p w14:paraId="47BD53B6" w14:textId="77777777" w:rsidR="00DE68DD" w:rsidRPr="00DE68DD" w:rsidRDefault="00DE68DD" w:rsidP="00DE68DD">
      <w:pPr>
        <w:jc w:val="both"/>
        <w:rPr>
          <w:rFonts w:ascii="Times New Roman" w:hAnsi="Times New Roman" w:cs="Times New Roman"/>
          <w:lang w:val="en-US"/>
        </w:rPr>
      </w:pPr>
      <w:r w:rsidRPr="00DE68DD">
        <w:rPr>
          <w:rFonts w:ascii="Times New Roman" w:hAnsi="Times New Roman" w:cs="Times New Roman"/>
          <w:lang w:val="en-US"/>
        </w:rPr>
        <w:t xml:space="preserve">B 3.4 How to configure instances of </w:t>
      </w:r>
      <w:proofErr w:type="spellStart"/>
      <w:r w:rsidRPr="00DE68DD">
        <w:rPr>
          <w:rFonts w:ascii="Times New Roman" w:hAnsi="Times New Roman" w:cs="Times New Roman"/>
          <w:lang w:val="en-US"/>
        </w:rPr>
        <w:t>synodality</w:t>
      </w:r>
      <w:proofErr w:type="spellEnd"/>
      <w:r w:rsidRPr="00DE68DD">
        <w:rPr>
          <w:rFonts w:ascii="Times New Roman" w:hAnsi="Times New Roman" w:cs="Times New Roman"/>
          <w:lang w:val="en-US"/>
        </w:rPr>
        <w:t xml:space="preserve"> and collegiality involving groupings of local Churches?</w:t>
      </w:r>
    </w:p>
    <w:p w14:paraId="705E15D5" w14:textId="4541392B" w:rsidR="00DE68DD" w:rsidRPr="00DE68DD" w:rsidRDefault="00DE68DD" w:rsidP="00DE68DD">
      <w:pPr>
        <w:jc w:val="both"/>
        <w:rPr>
          <w:rFonts w:ascii="Times New Roman" w:hAnsi="Times New Roman" w:cs="Times New Roman"/>
          <w:lang w:val="en-US"/>
        </w:rPr>
      </w:pPr>
      <w:r w:rsidRPr="00DE68DD">
        <w:rPr>
          <w:rFonts w:ascii="Times New Roman" w:hAnsi="Times New Roman" w:cs="Times New Roman"/>
          <w:lang w:val="en-US"/>
        </w:rPr>
        <w:t>B 3.5 How can the institution of the Synod be strengthened so that it is an expression of episcopal collegiality within a fully synodal Church?</w:t>
      </w:r>
    </w:p>
    <w:sectPr w:rsidR="00DE68DD" w:rsidRPr="00DE68DD" w:rsidSect="00137C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13F6"/>
    <w:multiLevelType w:val="hybridMultilevel"/>
    <w:tmpl w:val="1644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919BD"/>
    <w:multiLevelType w:val="hybridMultilevel"/>
    <w:tmpl w:val="C4B6315C"/>
    <w:lvl w:ilvl="0" w:tplc="2978597C">
      <w:start w:val="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A0"/>
    <w:rsid w:val="00001071"/>
    <w:rsid w:val="00002981"/>
    <w:rsid w:val="00003AE5"/>
    <w:rsid w:val="00006908"/>
    <w:rsid w:val="000075D5"/>
    <w:rsid w:val="00026D43"/>
    <w:rsid w:val="0003463A"/>
    <w:rsid w:val="00044F8E"/>
    <w:rsid w:val="0008107F"/>
    <w:rsid w:val="0008663A"/>
    <w:rsid w:val="000B595B"/>
    <w:rsid w:val="000F7DC7"/>
    <w:rsid w:val="00101F98"/>
    <w:rsid w:val="001028A4"/>
    <w:rsid w:val="001115A9"/>
    <w:rsid w:val="00124A34"/>
    <w:rsid w:val="001311E2"/>
    <w:rsid w:val="001357FF"/>
    <w:rsid w:val="00137CBB"/>
    <w:rsid w:val="00147C61"/>
    <w:rsid w:val="00172958"/>
    <w:rsid w:val="00180392"/>
    <w:rsid w:val="0018386C"/>
    <w:rsid w:val="001840B6"/>
    <w:rsid w:val="001A2F84"/>
    <w:rsid w:val="001C0589"/>
    <w:rsid w:val="001C267A"/>
    <w:rsid w:val="001C75C5"/>
    <w:rsid w:val="001D76D0"/>
    <w:rsid w:val="00201857"/>
    <w:rsid w:val="00205BC5"/>
    <w:rsid w:val="00224251"/>
    <w:rsid w:val="00236A7A"/>
    <w:rsid w:val="002463A1"/>
    <w:rsid w:val="002A0575"/>
    <w:rsid w:val="002A2F20"/>
    <w:rsid w:val="002D30F1"/>
    <w:rsid w:val="002D388F"/>
    <w:rsid w:val="002F1459"/>
    <w:rsid w:val="003046E8"/>
    <w:rsid w:val="00344357"/>
    <w:rsid w:val="003456AD"/>
    <w:rsid w:val="00346184"/>
    <w:rsid w:val="00352D1C"/>
    <w:rsid w:val="00376BC4"/>
    <w:rsid w:val="0039206A"/>
    <w:rsid w:val="003A6BEE"/>
    <w:rsid w:val="003B0ADD"/>
    <w:rsid w:val="003D5BD5"/>
    <w:rsid w:val="003F0CDD"/>
    <w:rsid w:val="003F2452"/>
    <w:rsid w:val="0040389F"/>
    <w:rsid w:val="00413878"/>
    <w:rsid w:val="00420D33"/>
    <w:rsid w:val="00421092"/>
    <w:rsid w:val="00430840"/>
    <w:rsid w:val="00457EC9"/>
    <w:rsid w:val="00470A97"/>
    <w:rsid w:val="004833FA"/>
    <w:rsid w:val="004872D9"/>
    <w:rsid w:val="004C5900"/>
    <w:rsid w:val="004E1E3C"/>
    <w:rsid w:val="004E21DE"/>
    <w:rsid w:val="004F7AB8"/>
    <w:rsid w:val="005039C5"/>
    <w:rsid w:val="005076ED"/>
    <w:rsid w:val="0054296C"/>
    <w:rsid w:val="00570EEE"/>
    <w:rsid w:val="0057619E"/>
    <w:rsid w:val="00576AF1"/>
    <w:rsid w:val="0058511B"/>
    <w:rsid w:val="00586FF5"/>
    <w:rsid w:val="0058744F"/>
    <w:rsid w:val="00591C60"/>
    <w:rsid w:val="00592752"/>
    <w:rsid w:val="00592E5D"/>
    <w:rsid w:val="00593EFE"/>
    <w:rsid w:val="005A5D21"/>
    <w:rsid w:val="005B45ED"/>
    <w:rsid w:val="005D0451"/>
    <w:rsid w:val="005D2967"/>
    <w:rsid w:val="005F4616"/>
    <w:rsid w:val="005F5641"/>
    <w:rsid w:val="00614FC5"/>
    <w:rsid w:val="00615931"/>
    <w:rsid w:val="00630FEC"/>
    <w:rsid w:val="0065132C"/>
    <w:rsid w:val="006527B7"/>
    <w:rsid w:val="00660295"/>
    <w:rsid w:val="00663A52"/>
    <w:rsid w:val="006767A5"/>
    <w:rsid w:val="00685F0A"/>
    <w:rsid w:val="006B488F"/>
    <w:rsid w:val="006E0635"/>
    <w:rsid w:val="006E29CF"/>
    <w:rsid w:val="00706BCC"/>
    <w:rsid w:val="00713049"/>
    <w:rsid w:val="0072372C"/>
    <w:rsid w:val="007316A9"/>
    <w:rsid w:val="007325B5"/>
    <w:rsid w:val="00732FB8"/>
    <w:rsid w:val="00752D65"/>
    <w:rsid w:val="0075605E"/>
    <w:rsid w:val="007A2909"/>
    <w:rsid w:val="007A6EC0"/>
    <w:rsid w:val="007B6B45"/>
    <w:rsid w:val="007C1210"/>
    <w:rsid w:val="007C51A0"/>
    <w:rsid w:val="007D4626"/>
    <w:rsid w:val="007E5401"/>
    <w:rsid w:val="007F24C1"/>
    <w:rsid w:val="0080417F"/>
    <w:rsid w:val="00806C8A"/>
    <w:rsid w:val="008106AA"/>
    <w:rsid w:val="00821FF0"/>
    <w:rsid w:val="0082694C"/>
    <w:rsid w:val="0084548D"/>
    <w:rsid w:val="0084797A"/>
    <w:rsid w:val="00851750"/>
    <w:rsid w:val="0087212C"/>
    <w:rsid w:val="008915A6"/>
    <w:rsid w:val="00891E9B"/>
    <w:rsid w:val="008979D0"/>
    <w:rsid w:val="008A33FF"/>
    <w:rsid w:val="008B415D"/>
    <w:rsid w:val="008B72B4"/>
    <w:rsid w:val="008C3DE2"/>
    <w:rsid w:val="008D71D0"/>
    <w:rsid w:val="008E1553"/>
    <w:rsid w:val="008E7AC4"/>
    <w:rsid w:val="008F4F92"/>
    <w:rsid w:val="0090533F"/>
    <w:rsid w:val="00913666"/>
    <w:rsid w:val="00913FD5"/>
    <w:rsid w:val="00923EDA"/>
    <w:rsid w:val="00935551"/>
    <w:rsid w:val="0093668B"/>
    <w:rsid w:val="00945ED3"/>
    <w:rsid w:val="00973F34"/>
    <w:rsid w:val="0098351B"/>
    <w:rsid w:val="009859F4"/>
    <w:rsid w:val="009958A0"/>
    <w:rsid w:val="009B20B4"/>
    <w:rsid w:val="009E083B"/>
    <w:rsid w:val="009E724A"/>
    <w:rsid w:val="009F6E37"/>
    <w:rsid w:val="00A02F99"/>
    <w:rsid w:val="00A15206"/>
    <w:rsid w:val="00A20A8E"/>
    <w:rsid w:val="00A271BA"/>
    <w:rsid w:val="00A3198E"/>
    <w:rsid w:val="00A34665"/>
    <w:rsid w:val="00A4139F"/>
    <w:rsid w:val="00A763A0"/>
    <w:rsid w:val="00AA00E7"/>
    <w:rsid w:val="00AF2B04"/>
    <w:rsid w:val="00AF591E"/>
    <w:rsid w:val="00B0045D"/>
    <w:rsid w:val="00B04F07"/>
    <w:rsid w:val="00B20247"/>
    <w:rsid w:val="00B26649"/>
    <w:rsid w:val="00B706A3"/>
    <w:rsid w:val="00B70D4F"/>
    <w:rsid w:val="00BA5404"/>
    <w:rsid w:val="00BC0AA9"/>
    <w:rsid w:val="00BD3084"/>
    <w:rsid w:val="00BD554A"/>
    <w:rsid w:val="00BE0BE9"/>
    <w:rsid w:val="00BE7120"/>
    <w:rsid w:val="00C2207F"/>
    <w:rsid w:val="00C3762D"/>
    <w:rsid w:val="00CA31EF"/>
    <w:rsid w:val="00CA5DCC"/>
    <w:rsid w:val="00CA6C6D"/>
    <w:rsid w:val="00CB39DA"/>
    <w:rsid w:val="00CC39B5"/>
    <w:rsid w:val="00CF3624"/>
    <w:rsid w:val="00D10FD7"/>
    <w:rsid w:val="00D521CE"/>
    <w:rsid w:val="00D532C2"/>
    <w:rsid w:val="00D55B9E"/>
    <w:rsid w:val="00D57FE9"/>
    <w:rsid w:val="00D84ABF"/>
    <w:rsid w:val="00D8645C"/>
    <w:rsid w:val="00D93A54"/>
    <w:rsid w:val="00DA56C1"/>
    <w:rsid w:val="00DA6AB6"/>
    <w:rsid w:val="00DA71DB"/>
    <w:rsid w:val="00DA74CD"/>
    <w:rsid w:val="00DB2716"/>
    <w:rsid w:val="00DB5252"/>
    <w:rsid w:val="00DC53D9"/>
    <w:rsid w:val="00DD4A83"/>
    <w:rsid w:val="00DE25D3"/>
    <w:rsid w:val="00DE2632"/>
    <w:rsid w:val="00DE68DD"/>
    <w:rsid w:val="00DF3FAB"/>
    <w:rsid w:val="00DF6173"/>
    <w:rsid w:val="00E109A7"/>
    <w:rsid w:val="00E12F5D"/>
    <w:rsid w:val="00E16BB9"/>
    <w:rsid w:val="00E20059"/>
    <w:rsid w:val="00E22559"/>
    <w:rsid w:val="00E30DAB"/>
    <w:rsid w:val="00E3300F"/>
    <w:rsid w:val="00E33FD8"/>
    <w:rsid w:val="00E352A0"/>
    <w:rsid w:val="00E37816"/>
    <w:rsid w:val="00E44BE2"/>
    <w:rsid w:val="00E46F6C"/>
    <w:rsid w:val="00E52D32"/>
    <w:rsid w:val="00E623A7"/>
    <w:rsid w:val="00E744F1"/>
    <w:rsid w:val="00E85580"/>
    <w:rsid w:val="00E92C23"/>
    <w:rsid w:val="00E97096"/>
    <w:rsid w:val="00EA512B"/>
    <w:rsid w:val="00EA7883"/>
    <w:rsid w:val="00EB1186"/>
    <w:rsid w:val="00EC5C9D"/>
    <w:rsid w:val="00ED1A48"/>
    <w:rsid w:val="00ED4C08"/>
    <w:rsid w:val="00ED6346"/>
    <w:rsid w:val="00EE3BB0"/>
    <w:rsid w:val="00EF0466"/>
    <w:rsid w:val="00EF2619"/>
    <w:rsid w:val="00EF7C1F"/>
    <w:rsid w:val="00F073B5"/>
    <w:rsid w:val="00F173A4"/>
    <w:rsid w:val="00F214C5"/>
    <w:rsid w:val="00F33ACC"/>
    <w:rsid w:val="00F36337"/>
    <w:rsid w:val="00F42369"/>
    <w:rsid w:val="00F47B18"/>
    <w:rsid w:val="00F64C4B"/>
    <w:rsid w:val="00F74690"/>
    <w:rsid w:val="00F76F55"/>
    <w:rsid w:val="00F84BB7"/>
    <w:rsid w:val="00F86803"/>
    <w:rsid w:val="00FB0089"/>
    <w:rsid w:val="00FB14FE"/>
    <w:rsid w:val="00FC02FF"/>
    <w:rsid w:val="00FE21D0"/>
    <w:rsid w:val="00FF3925"/>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02E8"/>
  <w15:chartTrackingRefBased/>
  <w15:docId w15:val="{BFDAC393-5172-A340-9F28-C671E4F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F74690"/>
  </w:style>
  <w:style w:type="paragraph" w:styleId="Paragrafoelenco">
    <w:name w:val="List Paragraph"/>
    <w:basedOn w:val="Normale"/>
    <w:uiPriority w:val="34"/>
    <w:qFormat/>
    <w:rsid w:val="00D10FD7"/>
    <w:pPr>
      <w:ind w:left="720"/>
      <w:contextualSpacing/>
    </w:pPr>
  </w:style>
  <w:style w:type="character" w:customStyle="1" w:styleId="text-to-speech">
    <w:name w:val="text-to-speech"/>
    <w:basedOn w:val="Carpredefinitoparagrafo"/>
    <w:rsid w:val="00F2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C9F8-4F67-4E7E-9273-45E9C4E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dcterms:created xsi:type="dcterms:W3CDTF">2023-06-26T07:22:00Z</dcterms:created>
  <dcterms:modified xsi:type="dcterms:W3CDTF">2023-06-26T07:22:00Z</dcterms:modified>
</cp:coreProperties>
</file>